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A0A2E" w14:textId="77777777" w:rsidR="001D623D" w:rsidRDefault="002941BD">
      <w:pPr>
        <w:spacing w:after="0" w:line="259" w:lineRule="auto"/>
        <w:ind w:left="-721" w:right="11256" w:firstLine="0"/>
        <w:jc w:val="left"/>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0F15DB8A" wp14:editId="54940031">
                <wp:simplePos x="0" y="0"/>
                <wp:positionH relativeFrom="page">
                  <wp:posOffset>0</wp:posOffset>
                </wp:positionH>
                <wp:positionV relativeFrom="page">
                  <wp:posOffset>0</wp:posOffset>
                </wp:positionV>
                <wp:extent cx="7559675" cy="10687049"/>
                <wp:effectExtent l="0" t="0" r="0" b="0"/>
                <wp:wrapTopAndBottom/>
                <wp:docPr id="9649" name="Group 9649"/>
                <wp:cNvGraphicFramePr/>
                <a:graphic xmlns:a="http://schemas.openxmlformats.org/drawingml/2006/main">
                  <a:graphicData uri="http://schemas.microsoft.com/office/word/2010/wordprocessingGroup">
                    <wpg:wgp>
                      <wpg:cNvGrpSpPr/>
                      <wpg:grpSpPr>
                        <a:xfrm>
                          <a:off x="0" y="0"/>
                          <a:ext cx="7559675" cy="10687049"/>
                          <a:chOff x="0" y="0"/>
                          <a:chExt cx="7559675" cy="10687049"/>
                        </a:xfrm>
                      </wpg:grpSpPr>
                      <wps:wsp>
                        <wps:cNvPr id="11823" name="Shape 11823"/>
                        <wps:cNvSpPr/>
                        <wps:spPr>
                          <a:xfrm>
                            <a:off x="4588510" y="0"/>
                            <a:ext cx="2966721" cy="10687049"/>
                          </a:xfrm>
                          <a:custGeom>
                            <a:avLst/>
                            <a:gdLst/>
                            <a:ahLst/>
                            <a:cxnLst/>
                            <a:rect l="0" t="0" r="0" b="0"/>
                            <a:pathLst>
                              <a:path w="2966721" h="10687049">
                                <a:moveTo>
                                  <a:pt x="0" y="0"/>
                                </a:moveTo>
                                <a:lnTo>
                                  <a:pt x="2966721" y="0"/>
                                </a:lnTo>
                                <a:lnTo>
                                  <a:pt x="2966721" y="10687049"/>
                                </a:lnTo>
                                <a:lnTo>
                                  <a:pt x="0" y="10687049"/>
                                </a:lnTo>
                                <a:lnTo>
                                  <a:pt x="0" y="0"/>
                                </a:lnTo>
                              </a:path>
                            </a:pathLst>
                          </a:custGeom>
                          <a:ln w="0" cap="flat">
                            <a:miter lim="127000"/>
                          </a:ln>
                        </wps:spPr>
                        <wps:style>
                          <a:lnRef idx="0">
                            <a:srgbClr val="000000">
                              <a:alpha val="0"/>
                            </a:srgbClr>
                          </a:lnRef>
                          <a:fillRef idx="1">
                            <a:srgbClr val="767171"/>
                          </a:fillRef>
                          <a:effectRef idx="0">
                            <a:scrgbClr r="0" g="0" b="0"/>
                          </a:effectRef>
                          <a:fontRef idx="none"/>
                        </wps:style>
                        <wps:bodyPr/>
                      </wps:wsp>
                      <wps:wsp>
                        <wps:cNvPr id="7" name="Rectangle 7"/>
                        <wps:cNvSpPr/>
                        <wps:spPr>
                          <a:xfrm>
                            <a:off x="457518" y="486156"/>
                            <a:ext cx="41991" cy="189248"/>
                          </a:xfrm>
                          <a:prstGeom prst="rect">
                            <a:avLst/>
                          </a:prstGeom>
                          <a:ln>
                            <a:noFill/>
                          </a:ln>
                        </wps:spPr>
                        <wps:txbx>
                          <w:txbxContent>
                            <w:p w14:paraId="5D2C7FF6"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8" name="Rectangle 8"/>
                        <wps:cNvSpPr/>
                        <wps:spPr>
                          <a:xfrm>
                            <a:off x="5733415" y="486156"/>
                            <a:ext cx="41991" cy="189248"/>
                          </a:xfrm>
                          <a:prstGeom prst="rect">
                            <a:avLst/>
                          </a:prstGeom>
                          <a:ln>
                            <a:noFill/>
                          </a:ln>
                        </wps:spPr>
                        <wps:txbx>
                          <w:txbxContent>
                            <w:p w14:paraId="24F49BE5"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9" name="Rectangle 9"/>
                        <wps:cNvSpPr/>
                        <wps:spPr>
                          <a:xfrm>
                            <a:off x="7105650" y="486156"/>
                            <a:ext cx="41991" cy="189248"/>
                          </a:xfrm>
                          <a:prstGeom prst="rect">
                            <a:avLst/>
                          </a:prstGeom>
                          <a:ln>
                            <a:noFill/>
                          </a:ln>
                        </wps:spPr>
                        <wps:txbx>
                          <w:txbxContent>
                            <w:p w14:paraId="38D9100E"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0" name="Rectangle 10"/>
                        <wps:cNvSpPr/>
                        <wps:spPr>
                          <a:xfrm>
                            <a:off x="457518" y="771906"/>
                            <a:ext cx="41991" cy="189248"/>
                          </a:xfrm>
                          <a:prstGeom prst="rect">
                            <a:avLst/>
                          </a:prstGeom>
                          <a:ln>
                            <a:noFill/>
                          </a:ln>
                        </wps:spPr>
                        <wps:txbx>
                          <w:txbxContent>
                            <w:p w14:paraId="7BA525CF"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1" name="Rectangle 11"/>
                        <wps:cNvSpPr/>
                        <wps:spPr>
                          <a:xfrm>
                            <a:off x="457518" y="1057656"/>
                            <a:ext cx="41991" cy="189248"/>
                          </a:xfrm>
                          <a:prstGeom prst="rect">
                            <a:avLst/>
                          </a:prstGeom>
                          <a:ln>
                            <a:noFill/>
                          </a:ln>
                        </wps:spPr>
                        <wps:txbx>
                          <w:txbxContent>
                            <w:p w14:paraId="1D3531CA"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2" name="Rectangle 12"/>
                        <wps:cNvSpPr/>
                        <wps:spPr>
                          <a:xfrm>
                            <a:off x="457518" y="1343406"/>
                            <a:ext cx="41991" cy="189248"/>
                          </a:xfrm>
                          <a:prstGeom prst="rect">
                            <a:avLst/>
                          </a:prstGeom>
                          <a:ln>
                            <a:noFill/>
                          </a:ln>
                        </wps:spPr>
                        <wps:txbx>
                          <w:txbxContent>
                            <w:p w14:paraId="2136504E"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3" name="Rectangle 13"/>
                        <wps:cNvSpPr/>
                        <wps:spPr>
                          <a:xfrm>
                            <a:off x="457518" y="1629410"/>
                            <a:ext cx="41991" cy="189248"/>
                          </a:xfrm>
                          <a:prstGeom prst="rect">
                            <a:avLst/>
                          </a:prstGeom>
                          <a:ln>
                            <a:noFill/>
                          </a:ln>
                        </wps:spPr>
                        <wps:txbx>
                          <w:txbxContent>
                            <w:p w14:paraId="73626B33"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4" name="Rectangle 14"/>
                        <wps:cNvSpPr/>
                        <wps:spPr>
                          <a:xfrm>
                            <a:off x="457518" y="1915160"/>
                            <a:ext cx="41991" cy="189248"/>
                          </a:xfrm>
                          <a:prstGeom prst="rect">
                            <a:avLst/>
                          </a:prstGeom>
                          <a:ln>
                            <a:noFill/>
                          </a:ln>
                        </wps:spPr>
                        <wps:txbx>
                          <w:txbxContent>
                            <w:p w14:paraId="160F283C"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5" name="Rectangle 15"/>
                        <wps:cNvSpPr/>
                        <wps:spPr>
                          <a:xfrm>
                            <a:off x="457518" y="2200910"/>
                            <a:ext cx="41991" cy="189248"/>
                          </a:xfrm>
                          <a:prstGeom prst="rect">
                            <a:avLst/>
                          </a:prstGeom>
                          <a:ln>
                            <a:noFill/>
                          </a:ln>
                        </wps:spPr>
                        <wps:txbx>
                          <w:txbxContent>
                            <w:p w14:paraId="07A10218"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6" name="Rectangle 16"/>
                        <wps:cNvSpPr/>
                        <wps:spPr>
                          <a:xfrm>
                            <a:off x="457518" y="2486660"/>
                            <a:ext cx="41991" cy="189248"/>
                          </a:xfrm>
                          <a:prstGeom prst="rect">
                            <a:avLst/>
                          </a:prstGeom>
                          <a:ln>
                            <a:noFill/>
                          </a:ln>
                        </wps:spPr>
                        <wps:txbx>
                          <w:txbxContent>
                            <w:p w14:paraId="33A86F4C"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7" name="Rectangle 17"/>
                        <wps:cNvSpPr/>
                        <wps:spPr>
                          <a:xfrm>
                            <a:off x="457518" y="2772791"/>
                            <a:ext cx="41991" cy="189248"/>
                          </a:xfrm>
                          <a:prstGeom prst="rect">
                            <a:avLst/>
                          </a:prstGeom>
                          <a:ln>
                            <a:noFill/>
                          </a:ln>
                        </wps:spPr>
                        <wps:txbx>
                          <w:txbxContent>
                            <w:p w14:paraId="433E1F34"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8" name="Rectangle 18"/>
                        <wps:cNvSpPr/>
                        <wps:spPr>
                          <a:xfrm>
                            <a:off x="457518" y="3058541"/>
                            <a:ext cx="41991" cy="189248"/>
                          </a:xfrm>
                          <a:prstGeom prst="rect">
                            <a:avLst/>
                          </a:prstGeom>
                          <a:ln>
                            <a:noFill/>
                          </a:ln>
                        </wps:spPr>
                        <wps:txbx>
                          <w:txbxContent>
                            <w:p w14:paraId="4BCF20EC"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9" name="Rectangle 19"/>
                        <wps:cNvSpPr/>
                        <wps:spPr>
                          <a:xfrm>
                            <a:off x="457518" y="3344164"/>
                            <a:ext cx="41991" cy="189248"/>
                          </a:xfrm>
                          <a:prstGeom prst="rect">
                            <a:avLst/>
                          </a:prstGeom>
                          <a:ln>
                            <a:noFill/>
                          </a:ln>
                        </wps:spPr>
                        <wps:txbx>
                          <w:txbxContent>
                            <w:p w14:paraId="7777ECE3"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0" name="Rectangle 20"/>
                        <wps:cNvSpPr/>
                        <wps:spPr>
                          <a:xfrm>
                            <a:off x="457518" y="3629914"/>
                            <a:ext cx="41991" cy="189248"/>
                          </a:xfrm>
                          <a:prstGeom prst="rect">
                            <a:avLst/>
                          </a:prstGeom>
                          <a:ln>
                            <a:noFill/>
                          </a:ln>
                        </wps:spPr>
                        <wps:txbx>
                          <w:txbxContent>
                            <w:p w14:paraId="5CFE36E8"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1" name="Rectangle 21"/>
                        <wps:cNvSpPr/>
                        <wps:spPr>
                          <a:xfrm>
                            <a:off x="457518" y="3916045"/>
                            <a:ext cx="41991" cy="189248"/>
                          </a:xfrm>
                          <a:prstGeom prst="rect">
                            <a:avLst/>
                          </a:prstGeom>
                          <a:ln>
                            <a:noFill/>
                          </a:ln>
                        </wps:spPr>
                        <wps:txbx>
                          <w:txbxContent>
                            <w:p w14:paraId="0CFCACC0"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2" name="Rectangle 22"/>
                        <wps:cNvSpPr/>
                        <wps:spPr>
                          <a:xfrm>
                            <a:off x="457518" y="4201795"/>
                            <a:ext cx="41991" cy="189248"/>
                          </a:xfrm>
                          <a:prstGeom prst="rect">
                            <a:avLst/>
                          </a:prstGeom>
                          <a:ln>
                            <a:noFill/>
                          </a:ln>
                        </wps:spPr>
                        <wps:txbx>
                          <w:txbxContent>
                            <w:p w14:paraId="325BE52A"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3" name="Rectangle 23"/>
                        <wps:cNvSpPr/>
                        <wps:spPr>
                          <a:xfrm>
                            <a:off x="457518" y="4484370"/>
                            <a:ext cx="41991" cy="189248"/>
                          </a:xfrm>
                          <a:prstGeom prst="rect">
                            <a:avLst/>
                          </a:prstGeom>
                          <a:ln>
                            <a:noFill/>
                          </a:ln>
                        </wps:spPr>
                        <wps:txbx>
                          <w:txbxContent>
                            <w:p w14:paraId="06B4E382"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4" name="Rectangle 24"/>
                        <wps:cNvSpPr/>
                        <wps:spPr>
                          <a:xfrm>
                            <a:off x="457518" y="4770374"/>
                            <a:ext cx="41991" cy="189248"/>
                          </a:xfrm>
                          <a:prstGeom prst="rect">
                            <a:avLst/>
                          </a:prstGeom>
                          <a:ln>
                            <a:noFill/>
                          </a:ln>
                        </wps:spPr>
                        <wps:txbx>
                          <w:txbxContent>
                            <w:p w14:paraId="673BB3BA"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5" name="Rectangle 25"/>
                        <wps:cNvSpPr/>
                        <wps:spPr>
                          <a:xfrm>
                            <a:off x="457518" y="5056124"/>
                            <a:ext cx="41991" cy="189248"/>
                          </a:xfrm>
                          <a:prstGeom prst="rect">
                            <a:avLst/>
                          </a:prstGeom>
                          <a:ln>
                            <a:noFill/>
                          </a:ln>
                        </wps:spPr>
                        <wps:txbx>
                          <w:txbxContent>
                            <w:p w14:paraId="361BC303"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6" name="Rectangle 26"/>
                        <wps:cNvSpPr/>
                        <wps:spPr>
                          <a:xfrm>
                            <a:off x="457518" y="5341874"/>
                            <a:ext cx="41991" cy="189248"/>
                          </a:xfrm>
                          <a:prstGeom prst="rect">
                            <a:avLst/>
                          </a:prstGeom>
                          <a:ln>
                            <a:noFill/>
                          </a:ln>
                        </wps:spPr>
                        <wps:txbx>
                          <w:txbxContent>
                            <w:p w14:paraId="5CCE98A3"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7" name="Rectangle 27"/>
                        <wps:cNvSpPr/>
                        <wps:spPr>
                          <a:xfrm>
                            <a:off x="457518" y="5627624"/>
                            <a:ext cx="41991" cy="189248"/>
                          </a:xfrm>
                          <a:prstGeom prst="rect">
                            <a:avLst/>
                          </a:prstGeom>
                          <a:ln>
                            <a:noFill/>
                          </a:ln>
                        </wps:spPr>
                        <wps:txbx>
                          <w:txbxContent>
                            <w:p w14:paraId="4D600472"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8" name="Rectangle 28"/>
                        <wps:cNvSpPr/>
                        <wps:spPr>
                          <a:xfrm>
                            <a:off x="457518" y="5913755"/>
                            <a:ext cx="41991" cy="189248"/>
                          </a:xfrm>
                          <a:prstGeom prst="rect">
                            <a:avLst/>
                          </a:prstGeom>
                          <a:ln>
                            <a:noFill/>
                          </a:ln>
                        </wps:spPr>
                        <wps:txbx>
                          <w:txbxContent>
                            <w:p w14:paraId="0742F538"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29" name="Rectangle 29"/>
                        <wps:cNvSpPr/>
                        <wps:spPr>
                          <a:xfrm>
                            <a:off x="457518" y="6199505"/>
                            <a:ext cx="41991" cy="189248"/>
                          </a:xfrm>
                          <a:prstGeom prst="rect">
                            <a:avLst/>
                          </a:prstGeom>
                          <a:ln>
                            <a:noFill/>
                          </a:ln>
                        </wps:spPr>
                        <wps:txbx>
                          <w:txbxContent>
                            <w:p w14:paraId="7F9F0E5F"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0" name="Rectangle 30"/>
                        <wps:cNvSpPr/>
                        <wps:spPr>
                          <a:xfrm>
                            <a:off x="457518" y="6485255"/>
                            <a:ext cx="41991" cy="189249"/>
                          </a:xfrm>
                          <a:prstGeom prst="rect">
                            <a:avLst/>
                          </a:prstGeom>
                          <a:ln>
                            <a:noFill/>
                          </a:ln>
                        </wps:spPr>
                        <wps:txbx>
                          <w:txbxContent>
                            <w:p w14:paraId="13E7B450"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1" name="Rectangle 31"/>
                        <wps:cNvSpPr/>
                        <wps:spPr>
                          <a:xfrm>
                            <a:off x="457518" y="6771006"/>
                            <a:ext cx="41991" cy="189248"/>
                          </a:xfrm>
                          <a:prstGeom prst="rect">
                            <a:avLst/>
                          </a:prstGeom>
                          <a:ln>
                            <a:noFill/>
                          </a:ln>
                        </wps:spPr>
                        <wps:txbx>
                          <w:txbxContent>
                            <w:p w14:paraId="1DA47A4B"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2" name="Rectangle 32"/>
                        <wps:cNvSpPr/>
                        <wps:spPr>
                          <a:xfrm>
                            <a:off x="457518" y="7057010"/>
                            <a:ext cx="41991" cy="189248"/>
                          </a:xfrm>
                          <a:prstGeom prst="rect">
                            <a:avLst/>
                          </a:prstGeom>
                          <a:ln>
                            <a:noFill/>
                          </a:ln>
                        </wps:spPr>
                        <wps:txbx>
                          <w:txbxContent>
                            <w:p w14:paraId="3D990362"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3" name="Rectangle 33"/>
                        <wps:cNvSpPr/>
                        <wps:spPr>
                          <a:xfrm>
                            <a:off x="457518" y="7342759"/>
                            <a:ext cx="41991" cy="189248"/>
                          </a:xfrm>
                          <a:prstGeom prst="rect">
                            <a:avLst/>
                          </a:prstGeom>
                          <a:ln>
                            <a:noFill/>
                          </a:ln>
                        </wps:spPr>
                        <wps:txbx>
                          <w:txbxContent>
                            <w:p w14:paraId="1CC335BB"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4" name="Rectangle 34"/>
                        <wps:cNvSpPr/>
                        <wps:spPr>
                          <a:xfrm>
                            <a:off x="457518" y="7628509"/>
                            <a:ext cx="41991" cy="189248"/>
                          </a:xfrm>
                          <a:prstGeom prst="rect">
                            <a:avLst/>
                          </a:prstGeom>
                          <a:ln>
                            <a:noFill/>
                          </a:ln>
                        </wps:spPr>
                        <wps:txbx>
                          <w:txbxContent>
                            <w:p w14:paraId="47B1470B"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5" name="Rectangle 35"/>
                        <wps:cNvSpPr/>
                        <wps:spPr>
                          <a:xfrm>
                            <a:off x="457518" y="7914259"/>
                            <a:ext cx="41991" cy="189248"/>
                          </a:xfrm>
                          <a:prstGeom prst="rect">
                            <a:avLst/>
                          </a:prstGeom>
                          <a:ln>
                            <a:noFill/>
                          </a:ln>
                        </wps:spPr>
                        <wps:txbx>
                          <w:txbxContent>
                            <w:p w14:paraId="39ECB0AB"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6" name="Rectangle 36"/>
                        <wps:cNvSpPr/>
                        <wps:spPr>
                          <a:xfrm>
                            <a:off x="457518" y="8200390"/>
                            <a:ext cx="41991" cy="189248"/>
                          </a:xfrm>
                          <a:prstGeom prst="rect">
                            <a:avLst/>
                          </a:prstGeom>
                          <a:ln>
                            <a:noFill/>
                          </a:ln>
                        </wps:spPr>
                        <wps:txbx>
                          <w:txbxContent>
                            <w:p w14:paraId="33168003"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7" name="Rectangle 37"/>
                        <wps:cNvSpPr/>
                        <wps:spPr>
                          <a:xfrm>
                            <a:off x="457518" y="8486140"/>
                            <a:ext cx="41991" cy="189248"/>
                          </a:xfrm>
                          <a:prstGeom prst="rect">
                            <a:avLst/>
                          </a:prstGeom>
                          <a:ln>
                            <a:noFill/>
                          </a:ln>
                        </wps:spPr>
                        <wps:txbx>
                          <w:txbxContent>
                            <w:p w14:paraId="1EA8F877"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8" name="Rectangle 38"/>
                        <wps:cNvSpPr/>
                        <wps:spPr>
                          <a:xfrm>
                            <a:off x="457518" y="8771890"/>
                            <a:ext cx="41991" cy="189248"/>
                          </a:xfrm>
                          <a:prstGeom prst="rect">
                            <a:avLst/>
                          </a:prstGeom>
                          <a:ln>
                            <a:noFill/>
                          </a:ln>
                        </wps:spPr>
                        <wps:txbx>
                          <w:txbxContent>
                            <w:p w14:paraId="5C0BE50F"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39" name="Rectangle 39"/>
                        <wps:cNvSpPr/>
                        <wps:spPr>
                          <a:xfrm>
                            <a:off x="457518" y="9057640"/>
                            <a:ext cx="41991" cy="189248"/>
                          </a:xfrm>
                          <a:prstGeom prst="rect">
                            <a:avLst/>
                          </a:prstGeom>
                          <a:ln>
                            <a:noFill/>
                          </a:ln>
                        </wps:spPr>
                        <wps:txbx>
                          <w:txbxContent>
                            <w:p w14:paraId="157B2D04"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0" name="Rectangle 40"/>
                        <wps:cNvSpPr/>
                        <wps:spPr>
                          <a:xfrm>
                            <a:off x="457518" y="9343707"/>
                            <a:ext cx="41991" cy="189248"/>
                          </a:xfrm>
                          <a:prstGeom prst="rect">
                            <a:avLst/>
                          </a:prstGeom>
                          <a:ln>
                            <a:noFill/>
                          </a:ln>
                        </wps:spPr>
                        <wps:txbx>
                          <w:txbxContent>
                            <w:p w14:paraId="49678B31"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1" name="Rectangle 41"/>
                        <wps:cNvSpPr/>
                        <wps:spPr>
                          <a:xfrm>
                            <a:off x="457518" y="9629457"/>
                            <a:ext cx="41991" cy="189248"/>
                          </a:xfrm>
                          <a:prstGeom prst="rect">
                            <a:avLst/>
                          </a:prstGeom>
                          <a:ln>
                            <a:noFill/>
                          </a:ln>
                        </wps:spPr>
                        <wps:txbx>
                          <w:txbxContent>
                            <w:p w14:paraId="3BD71C4A"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42" name="Rectangle 42"/>
                        <wps:cNvSpPr/>
                        <wps:spPr>
                          <a:xfrm>
                            <a:off x="457518" y="9915207"/>
                            <a:ext cx="41991" cy="189248"/>
                          </a:xfrm>
                          <a:prstGeom prst="rect">
                            <a:avLst/>
                          </a:prstGeom>
                          <a:ln>
                            <a:noFill/>
                          </a:ln>
                        </wps:spPr>
                        <wps:txbx>
                          <w:txbxContent>
                            <w:p w14:paraId="318445F0" w14:textId="77777777" w:rsidR="001D623D" w:rsidRDefault="002941BD">
                              <w:pPr>
                                <w:spacing w:after="160" w:line="259" w:lineRule="auto"/>
                                <w:ind w:left="0" w:right="0" w:firstLine="0"/>
                                <w:jc w:val="left"/>
                              </w:pPr>
                              <w:r>
                                <w:rPr>
                                  <w:rFonts w:ascii="Calibri" w:eastAsia="Calibri" w:hAnsi="Calibri" w:cs="Calibri"/>
                                </w:rPr>
                                <w:t xml:space="preserve"> </w:t>
                              </w:r>
                            </w:p>
                          </w:txbxContent>
                        </wps:txbx>
                        <wps:bodyPr horzOverflow="overflow" vert="horz" lIns="0" tIns="0" rIns="0" bIns="0" rtlCol="0">
                          <a:noAutofit/>
                        </wps:bodyPr>
                      </wps:wsp>
                      <wps:wsp>
                        <wps:cNvPr id="11824" name="Shape 11824"/>
                        <wps:cNvSpPr/>
                        <wps:spPr>
                          <a:xfrm>
                            <a:off x="4762500" y="8919604"/>
                            <a:ext cx="2638425" cy="1543050"/>
                          </a:xfrm>
                          <a:custGeom>
                            <a:avLst/>
                            <a:gdLst/>
                            <a:ahLst/>
                            <a:cxnLst/>
                            <a:rect l="0" t="0" r="0" b="0"/>
                            <a:pathLst>
                              <a:path w="2638425" h="1543050">
                                <a:moveTo>
                                  <a:pt x="0" y="0"/>
                                </a:moveTo>
                                <a:lnTo>
                                  <a:pt x="2638425" y="0"/>
                                </a:lnTo>
                                <a:lnTo>
                                  <a:pt x="2638425" y="1543050"/>
                                </a:lnTo>
                                <a:lnTo>
                                  <a:pt x="0" y="154305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44" name="Rectangle 44"/>
                        <wps:cNvSpPr/>
                        <wps:spPr>
                          <a:xfrm>
                            <a:off x="6082665" y="9025890"/>
                            <a:ext cx="41991" cy="189248"/>
                          </a:xfrm>
                          <a:prstGeom prst="rect">
                            <a:avLst/>
                          </a:prstGeom>
                          <a:ln>
                            <a:noFill/>
                          </a:ln>
                        </wps:spPr>
                        <wps:txbx>
                          <w:txbxContent>
                            <w:p w14:paraId="3D1F5DC7" w14:textId="77777777" w:rsidR="001D623D" w:rsidRDefault="002941BD">
                              <w:pPr>
                                <w:spacing w:after="160" w:line="259" w:lineRule="auto"/>
                                <w:ind w:left="0" w:right="0" w:firstLine="0"/>
                                <w:jc w:val="left"/>
                              </w:pPr>
                              <w:r>
                                <w:rPr>
                                  <w:rFonts w:ascii="Calibri" w:eastAsia="Calibri" w:hAnsi="Calibri" w:cs="Calibri"/>
                                  <w:color w:val="FFFFFF"/>
                                </w:rPr>
                                <w:t xml:space="preserve"> </w:t>
                              </w:r>
                            </w:p>
                          </w:txbxContent>
                        </wps:txbx>
                        <wps:bodyPr horzOverflow="overflow" vert="horz" lIns="0" tIns="0" rIns="0" bIns="0" rtlCol="0">
                          <a:noAutofit/>
                        </wps:bodyPr>
                      </wps:wsp>
                      <wps:wsp>
                        <wps:cNvPr id="45" name="Rectangle 45"/>
                        <wps:cNvSpPr/>
                        <wps:spPr>
                          <a:xfrm>
                            <a:off x="6082665" y="9311894"/>
                            <a:ext cx="41991" cy="189248"/>
                          </a:xfrm>
                          <a:prstGeom prst="rect">
                            <a:avLst/>
                          </a:prstGeom>
                          <a:ln>
                            <a:noFill/>
                          </a:ln>
                        </wps:spPr>
                        <wps:txbx>
                          <w:txbxContent>
                            <w:p w14:paraId="5521A504" w14:textId="77777777" w:rsidR="001D623D" w:rsidRDefault="002941BD">
                              <w:pPr>
                                <w:spacing w:after="160" w:line="259" w:lineRule="auto"/>
                                <w:ind w:left="0" w:right="0" w:firstLine="0"/>
                                <w:jc w:val="left"/>
                              </w:pPr>
                              <w:r>
                                <w:rPr>
                                  <w:rFonts w:ascii="Calibri" w:eastAsia="Calibri" w:hAnsi="Calibri" w:cs="Calibri"/>
                                  <w:color w:val="FFFFFF"/>
                                </w:rPr>
                                <w:t xml:space="preserve"> </w:t>
                              </w:r>
                            </w:p>
                          </w:txbxContent>
                        </wps:txbx>
                        <wps:bodyPr horzOverflow="overflow" vert="horz" lIns="0" tIns="0" rIns="0" bIns="0" rtlCol="0">
                          <a:noAutofit/>
                        </wps:bodyPr>
                      </wps:wsp>
                      <wps:wsp>
                        <wps:cNvPr id="46" name="Rectangle 46"/>
                        <wps:cNvSpPr/>
                        <wps:spPr>
                          <a:xfrm>
                            <a:off x="4863084" y="9600882"/>
                            <a:ext cx="51467" cy="180267"/>
                          </a:xfrm>
                          <a:prstGeom prst="rect">
                            <a:avLst/>
                          </a:prstGeom>
                          <a:ln>
                            <a:noFill/>
                          </a:ln>
                        </wps:spPr>
                        <wps:txbx>
                          <w:txbxContent>
                            <w:p w14:paraId="3AA0FC61" w14:textId="77777777" w:rsidR="001D623D" w:rsidRDefault="002941BD">
                              <w:pPr>
                                <w:spacing w:after="160" w:line="259" w:lineRule="auto"/>
                                <w:ind w:left="0" w:right="0" w:firstLine="0"/>
                                <w:jc w:val="left"/>
                              </w:pPr>
                              <w:r>
                                <w:t xml:space="preserve"> </w:t>
                              </w:r>
                            </w:p>
                          </w:txbxContent>
                        </wps:txbx>
                        <wps:bodyPr horzOverflow="overflow" vert="horz" lIns="0" tIns="0" rIns="0" bIns="0" rtlCol="0">
                          <a:noAutofit/>
                        </wps:bodyPr>
                      </wps:wsp>
                      <wps:wsp>
                        <wps:cNvPr id="47" name="Rectangle 47"/>
                        <wps:cNvSpPr/>
                        <wps:spPr>
                          <a:xfrm>
                            <a:off x="4863084" y="9781857"/>
                            <a:ext cx="51467" cy="180267"/>
                          </a:xfrm>
                          <a:prstGeom prst="rect">
                            <a:avLst/>
                          </a:prstGeom>
                          <a:ln>
                            <a:noFill/>
                          </a:ln>
                        </wps:spPr>
                        <wps:txbx>
                          <w:txbxContent>
                            <w:p w14:paraId="6B04257D" w14:textId="77777777" w:rsidR="001D623D" w:rsidRDefault="002941BD">
                              <w:pPr>
                                <w:spacing w:after="160" w:line="259" w:lineRule="auto"/>
                                <w:ind w:left="0" w:right="0" w:firstLine="0"/>
                                <w:jc w:val="left"/>
                              </w:pPr>
                              <w:r>
                                <w:t xml:space="preserve"> </w:t>
                              </w:r>
                            </w:p>
                          </w:txbxContent>
                        </wps:txbx>
                        <wps:bodyPr horzOverflow="overflow" vert="horz" lIns="0" tIns="0" rIns="0" bIns="0" rtlCol="0">
                          <a:noAutofit/>
                        </wps:bodyPr>
                      </wps:wsp>
                      <wps:wsp>
                        <wps:cNvPr id="48" name="Rectangle 48"/>
                        <wps:cNvSpPr/>
                        <wps:spPr>
                          <a:xfrm>
                            <a:off x="4863084" y="9959657"/>
                            <a:ext cx="327381" cy="180267"/>
                          </a:xfrm>
                          <a:prstGeom prst="rect">
                            <a:avLst/>
                          </a:prstGeom>
                          <a:ln>
                            <a:noFill/>
                          </a:ln>
                        </wps:spPr>
                        <wps:txbx>
                          <w:txbxContent>
                            <w:p w14:paraId="57D7C4A2" w14:textId="77777777" w:rsidR="001D623D" w:rsidRDefault="002941BD">
                              <w:pPr>
                                <w:spacing w:after="160" w:line="259" w:lineRule="auto"/>
                                <w:ind w:left="0" w:right="0" w:firstLine="0"/>
                                <w:jc w:val="left"/>
                              </w:pPr>
                              <w:r>
                                <w:t>Cre</w:t>
                              </w:r>
                            </w:p>
                          </w:txbxContent>
                        </wps:txbx>
                        <wps:bodyPr horzOverflow="overflow" vert="horz" lIns="0" tIns="0" rIns="0" bIns="0" rtlCol="0">
                          <a:noAutofit/>
                        </wps:bodyPr>
                      </wps:wsp>
                      <wps:wsp>
                        <wps:cNvPr id="49" name="Rectangle 49"/>
                        <wps:cNvSpPr/>
                        <wps:spPr>
                          <a:xfrm>
                            <a:off x="5110861" y="9959657"/>
                            <a:ext cx="1068356" cy="180267"/>
                          </a:xfrm>
                          <a:prstGeom prst="rect">
                            <a:avLst/>
                          </a:prstGeom>
                          <a:ln>
                            <a:noFill/>
                          </a:ln>
                        </wps:spPr>
                        <wps:txbx>
                          <w:txbxContent>
                            <w:p w14:paraId="7A054188" w14:textId="77777777" w:rsidR="001D623D" w:rsidRDefault="002941BD">
                              <w:pPr>
                                <w:spacing w:after="160" w:line="259" w:lineRule="auto"/>
                                <w:ind w:left="0" w:right="0" w:firstLine="0"/>
                                <w:jc w:val="left"/>
                              </w:pPr>
                              <w:proofErr w:type="spellStart"/>
                              <w:r>
                                <w:t>ation</w:t>
                              </w:r>
                              <w:proofErr w:type="spellEnd"/>
                              <w:r>
                                <w:t xml:space="preserve"> Date: </w:t>
                              </w:r>
                            </w:p>
                          </w:txbxContent>
                        </wps:txbx>
                        <wps:bodyPr horzOverflow="overflow" vert="horz" lIns="0" tIns="0" rIns="0" bIns="0" rtlCol="0">
                          <a:noAutofit/>
                        </wps:bodyPr>
                      </wps:wsp>
                      <wps:wsp>
                        <wps:cNvPr id="50" name="Rectangle 50"/>
                        <wps:cNvSpPr/>
                        <wps:spPr>
                          <a:xfrm>
                            <a:off x="5914390" y="9959657"/>
                            <a:ext cx="1457609" cy="180267"/>
                          </a:xfrm>
                          <a:prstGeom prst="rect">
                            <a:avLst/>
                          </a:prstGeom>
                          <a:ln>
                            <a:noFill/>
                          </a:ln>
                        </wps:spPr>
                        <wps:txbx>
                          <w:txbxContent>
                            <w:p w14:paraId="1685B27E" w14:textId="77777777" w:rsidR="001D623D" w:rsidRDefault="002941BD">
                              <w:pPr>
                                <w:spacing w:after="160" w:line="259" w:lineRule="auto"/>
                                <w:ind w:left="0" w:right="0" w:firstLine="0"/>
                                <w:jc w:val="left"/>
                              </w:pPr>
                              <w:r>
                                <w:t>September 2025</w:t>
                              </w:r>
                            </w:p>
                          </w:txbxContent>
                        </wps:txbx>
                        <wps:bodyPr horzOverflow="overflow" vert="horz" lIns="0" tIns="0" rIns="0" bIns="0" rtlCol="0">
                          <a:noAutofit/>
                        </wps:bodyPr>
                      </wps:wsp>
                      <wps:wsp>
                        <wps:cNvPr id="51" name="Rectangle 51"/>
                        <wps:cNvSpPr/>
                        <wps:spPr>
                          <a:xfrm>
                            <a:off x="7013194" y="9959657"/>
                            <a:ext cx="51467" cy="180267"/>
                          </a:xfrm>
                          <a:prstGeom prst="rect">
                            <a:avLst/>
                          </a:prstGeom>
                          <a:ln>
                            <a:noFill/>
                          </a:ln>
                        </wps:spPr>
                        <wps:txbx>
                          <w:txbxContent>
                            <w:p w14:paraId="56BCEFAC" w14:textId="77777777" w:rsidR="001D623D" w:rsidRDefault="002941BD">
                              <w:pPr>
                                <w:spacing w:after="160" w:line="259" w:lineRule="auto"/>
                                <w:ind w:left="0" w:right="0" w:firstLine="0"/>
                                <w:jc w:val="left"/>
                              </w:pPr>
                              <w:r>
                                <w:t xml:space="preserve"> </w:t>
                              </w:r>
                            </w:p>
                          </w:txbxContent>
                        </wps:txbx>
                        <wps:bodyPr horzOverflow="overflow" vert="horz" lIns="0" tIns="0" rIns="0" bIns="0" rtlCol="0">
                          <a:noAutofit/>
                        </wps:bodyPr>
                      </wps:wsp>
                      <wps:wsp>
                        <wps:cNvPr id="52" name="Rectangle 52"/>
                        <wps:cNvSpPr/>
                        <wps:spPr>
                          <a:xfrm>
                            <a:off x="4863084" y="10140632"/>
                            <a:ext cx="2312851" cy="180267"/>
                          </a:xfrm>
                          <a:prstGeom prst="rect">
                            <a:avLst/>
                          </a:prstGeom>
                          <a:ln>
                            <a:noFill/>
                          </a:ln>
                        </wps:spPr>
                        <wps:txbx>
                          <w:txbxContent>
                            <w:p w14:paraId="1C4461F9" w14:textId="508DA939" w:rsidR="001D623D" w:rsidRDefault="002E79C5">
                              <w:pPr>
                                <w:spacing w:after="160" w:line="259" w:lineRule="auto"/>
                                <w:ind w:left="0" w:right="0" w:firstLine="0"/>
                                <w:jc w:val="left"/>
                              </w:pPr>
                              <w:r>
                                <w:t>Reviewed: September 2026</w:t>
                              </w:r>
                              <w:r w:rsidR="002941BD">
                                <w:t xml:space="preserve"> </w:t>
                              </w:r>
                            </w:p>
                          </w:txbxContent>
                        </wps:txbx>
                        <wps:bodyPr horzOverflow="overflow" vert="horz" lIns="0" tIns="0" rIns="0" bIns="0" rtlCol="0">
                          <a:noAutofit/>
                        </wps:bodyPr>
                      </wps:wsp>
                      <wps:wsp>
                        <wps:cNvPr id="53" name="Rectangle 53"/>
                        <wps:cNvSpPr/>
                        <wps:spPr>
                          <a:xfrm>
                            <a:off x="6603746" y="10140632"/>
                            <a:ext cx="51467" cy="180267"/>
                          </a:xfrm>
                          <a:prstGeom prst="rect">
                            <a:avLst/>
                          </a:prstGeom>
                          <a:ln>
                            <a:noFill/>
                          </a:ln>
                        </wps:spPr>
                        <wps:txbx>
                          <w:txbxContent>
                            <w:p w14:paraId="76CCEEF7" w14:textId="77777777" w:rsidR="001D623D" w:rsidRDefault="002941BD">
                              <w:pPr>
                                <w:spacing w:after="160" w:line="259" w:lineRule="auto"/>
                                <w:ind w:left="0" w:right="0" w:firstLine="0"/>
                                <w:jc w:val="left"/>
                              </w:pPr>
                              <w:r>
                                <w:t xml:space="preserve"> </w:t>
                              </w:r>
                            </w:p>
                          </w:txbxContent>
                        </wps:txbx>
                        <wps:bodyPr horzOverflow="overflow" vert="horz" lIns="0" tIns="0" rIns="0" bIns="0" rtlCol="0">
                          <a:noAutofit/>
                        </wps:bodyPr>
                      </wps:wsp>
                      <pic:pic xmlns:pic="http://schemas.openxmlformats.org/drawingml/2006/picture">
                        <pic:nvPicPr>
                          <pic:cNvPr id="55" name="Picture 55"/>
                          <pic:cNvPicPr/>
                        </pic:nvPicPr>
                        <pic:blipFill>
                          <a:blip r:embed="rId5"/>
                          <a:stretch>
                            <a:fillRect/>
                          </a:stretch>
                        </pic:blipFill>
                        <pic:spPr>
                          <a:xfrm>
                            <a:off x="0" y="2590800"/>
                            <a:ext cx="7551928" cy="3071495"/>
                          </a:xfrm>
                          <a:prstGeom prst="rect">
                            <a:avLst/>
                          </a:prstGeom>
                        </pic:spPr>
                      </pic:pic>
                      <wps:wsp>
                        <wps:cNvPr id="11825" name="Shape 11825"/>
                        <wps:cNvSpPr/>
                        <wps:spPr>
                          <a:xfrm>
                            <a:off x="0" y="2313813"/>
                            <a:ext cx="4928870" cy="556895"/>
                          </a:xfrm>
                          <a:custGeom>
                            <a:avLst/>
                            <a:gdLst/>
                            <a:ahLst/>
                            <a:cxnLst/>
                            <a:rect l="0" t="0" r="0" b="0"/>
                            <a:pathLst>
                              <a:path w="4928870" h="556895">
                                <a:moveTo>
                                  <a:pt x="0" y="0"/>
                                </a:moveTo>
                                <a:lnTo>
                                  <a:pt x="4928870" y="0"/>
                                </a:lnTo>
                                <a:lnTo>
                                  <a:pt x="4928870" y="556895"/>
                                </a:lnTo>
                                <a:lnTo>
                                  <a:pt x="0" y="556895"/>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57" name="Shape 57"/>
                        <wps:cNvSpPr/>
                        <wps:spPr>
                          <a:xfrm>
                            <a:off x="0" y="2313813"/>
                            <a:ext cx="4928870" cy="556895"/>
                          </a:xfrm>
                          <a:custGeom>
                            <a:avLst/>
                            <a:gdLst/>
                            <a:ahLst/>
                            <a:cxnLst/>
                            <a:rect l="0" t="0" r="0" b="0"/>
                            <a:pathLst>
                              <a:path w="4928870" h="556895">
                                <a:moveTo>
                                  <a:pt x="0" y="556895"/>
                                </a:moveTo>
                                <a:lnTo>
                                  <a:pt x="4928870" y="556895"/>
                                </a:lnTo>
                                <a:lnTo>
                                  <a:pt x="4928870" y="0"/>
                                </a:lnTo>
                                <a:lnTo>
                                  <a:pt x="0" y="0"/>
                                </a:lnTo>
                                <a:close/>
                              </a:path>
                            </a:pathLst>
                          </a:custGeom>
                          <a:ln w="12700" cap="flat">
                            <a:miter lim="127000"/>
                          </a:ln>
                        </wps:spPr>
                        <wps:style>
                          <a:lnRef idx="1">
                            <a:srgbClr val="ED7D31"/>
                          </a:lnRef>
                          <a:fillRef idx="0">
                            <a:srgbClr val="000000">
                              <a:alpha val="0"/>
                            </a:srgbClr>
                          </a:fillRef>
                          <a:effectRef idx="0">
                            <a:scrgbClr r="0" g="0" b="0"/>
                          </a:effectRef>
                          <a:fontRef idx="none"/>
                        </wps:style>
                        <wps:bodyPr/>
                      </wps:wsp>
                      <wps:wsp>
                        <wps:cNvPr id="58" name="Rectangle 58"/>
                        <wps:cNvSpPr/>
                        <wps:spPr>
                          <a:xfrm>
                            <a:off x="307975" y="2445766"/>
                            <a:ext cx="2441763" cy="426085"/>
                          </a:xfrm>
                          <a:prstGeom prst="rect">
                            <a:avLst/>
                          </a:prstGeom>
                          <a:ln>
                            <a:noFill/>
                          </a:ln>
                        </wps:spPr>
                        <wps:txbx>
                          <w:txbxContent>
                            <w:p w14:paraId="0C1486E4" w14:textId="77777777" w:rsidR="001D623D" w:rsidRDefault="002941BD">
                              <w:pPr>
                                <w:spacing w:after="160" w:line="259" w:lineRule="auto"/>
                                <w:ind w:left="0" w:right="0" w:firstLine="0"/>
                                <w:jc w:val="left"/>
                              </w:pPr>
                              <w:r>
                                <w:rPr>
                                  <w:b/>
                                  <w:color w:val="FFFFFF"/>
                                  <w:sz w:val="52"/>
                                </w:rPr>
                                <w:t>LINGFIELD P</w:t>
                              </w:r>
                            </w:p>
                          </w:txbxContent>
                        </wps:txbx>
                        <wps:bodyPr horzOverflow="overflow" vert="horz" lIns="0" tIns="0" rIns="0" bIns="0" rtlCol="0">
                          <a:noAutofit/>
                        </wps:bodyPr>
                      </wps:wsp>
                      <wps:wsp>
                        <wps:cNvPr id="59" name="Rectangle 59"/>
                        <wps:cNvSpPr/>
                        <wps:spPr>
                          <a:xfrm>
                            <a:off x="2144141" y="2445766"/>
                            <a:ext cx="3291989" cy="426085"/>
                          </a:xfrm>
                          <a:prstGeom prst="rect">
                            <a:avLst/>
                          </a:prstGeom>
                          <a:ln>
                            <a:noFill/>
                          </a:ln>
                        </wps:spPr>
                        <wps:txbx>
                          <w:txbxContent>
                            <w:p w14:paraId="0BCE0D24" w14:textId="77777777" w:rsidR="001D623D" w:rsidRDefault="002941BD">
                              <w:pPr>
                                <w:spacing w:after="160" w:line="259" w:lineRule="auto"/>
                                <w:ind w:left="0" w:right="0" w:firstLine="0"/>
                                <w:jc w:val="left"/>
                              </w:pPr>
                              <w:r>
                                <w:rPr>
                                  <w:b/>
                                  <w:color w:val="FFFFFF"/>
                                  <w:sz w:val="52"/>
                                </w:rPr>
                                <w:t>IMARY SCHOOL</w:t>
                              </w:r>
                            </w:p>
                          </w:txbxContent>
                        </wps:txbx>
                        <wps:bodyPr horzOverflow="overflow" vert="horz" lIns="0" tIns="0" rIns="0" bIns="0" rtlCol="0">
                          <a:noAutofit/>
                        </wps:bodyPr>
                      </wps:wsp>
                      <wps:wsp>
                        <wps:cNvPr id="60" name="Rectangle 60"/>
                        <wps:cNvSpPr/>
                        <wps:spPr>
                          <a:xfrm>
                            <a:off x="4621530" y="2445766"/>
                            <a:ext cx="122966" cy="426085"/>
                          </a:xfrm>
                          <a:prstGeom prst="rect">
                            <a:avLst/>
                          </a:prstGeom>
                          <a:ln>
                            <a:noFill/>
                          </a:ln>
                        </wps:spPr>
                        <wps:txbx>
                          <w:txbxContent>
                            <w:p w14:paraId="3AD94167" w14:textId="77777777" w:rsidR="001D623D" w:rsidRDefault="002941BD">
                              <w:pPr>
                                <w:spacing w:after="160" w:line="259" w:lineRule="auto"/>
                                <w:ind w:left="0" w:right="0" w:firstLine="0"/>
                                <w:jc w:val="left"/>
                              </w:pPr>
                              <w:r>
                                <w:rPr>
                                  <w:b/>
                                  <w:color w:val="FFFFFF"/>
                                  <w:sz w:val="52"/>
                                </w:rPr>
                                <w:t xml:space="preserve"> </w:t>
                              </w:r>
                            </w:p>
                          </w:txbxContent>
                        </wps:txbx>
                        <wps:bodyPr horzOverflow="overflow" vert="horz" lIns="0" tIns="0" rIns="0" bIns="0" rtlCol="0">
                          <a:noAutofit/>
                        </wps:bodyPr>
                      </wps:wsp>
                      <wps:wsp>
                        <wps:cNvPr id="11826" name="Shape 11826"/>
                        <wps:cNvSpPr/>
                        <wps:spPr>
                          <a:xfrm>
                            <a:off x="2604770" y="5376418"/>
                            <a:ext cx="4954905" cy="1076325"/>
                          </a:xfrm>
                          <a:custGeom>
                            <a:avLst/>
                            <a:gdLst/>
                            <a:ahLst/>
                            <a:cxnLst/>
                            <a:rect l="0" t="0" r="0" b="0"/>
                            <a:pathLst>
                              <a:path w="4954905" h="1076325">
                                <a:moveTo>
                                  <a:pt x="0" y="0"/>
                                </a:moveTo>
                                <a:lnTo>
                                  <a:pt x="4954905" y="0"/>
                                </a:lnTo>
                                <a:lnTo>
                                  <a:pt x="4954905" y="1076325"/>
                                </a:lnTo>
                                <a:lnTo>
                                  <a:pt x="0" y="1076325"/>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62" name="Shape 62"/>
                        <wps:cNvSpPr/>
                        <wps:spPr>
                          <a:xfrm>
                            <a:off x="2604770" y="5376418"/>
                            <a:ext cx="4954905" cy="1076325"/>
                          </a:xfrm>
                          <a:custGeom>
                            <a:avLst/>
                            <a:gdLst/>
                            <a:ahLst/>
                            <a:cxnLst/>
                            <a:rect l="0" t="0" r="0" b="0"/>
                            <a:pathLst>
                              <a:path w="4954905" h="1076325">
                                <a:moveTo>
                                  <a:pt x="4954905" y="1076325"/>
                                </a:moveTo>
                                <a:lnTo>
                                  <a:pt x="0" y="1076325"/>
                                </a:lnTo>
                                <a:lnTo>
                                  <a:pt x="0" y="0"/>
                                </a:lnTo>
                                <a:lnTo>
                                  <a:pt x="4954905" y="0"/>
                                </a:lnTo>
                              </a:path>
                            </a:pathLst>
                          </a:custGeom>
                          <a:ln w="12700" cap="flat">
                            <a:miter lim="127000"/>
                          </a:ln>
                        </wps:spPr>
                        <wps:style>
                          <a:lnRef idx="1">
                            <a:srgbClr val="ED7D31"/>
                          </a:lnRef>
                          <a:fillRef idx="0">
                            <a:srgbClr val="000000">
                              <a:alpha val="0"/>
                            </a:srgbClr>
                          </a:fillRef>
                          <a:effectRef idx="0">
                            <a:scrgbClr r="0" g="0" b="0"/>
                          </a:effectRef>
                          <a:fontRef idx="none"/>
                        </wps:style>
                        <wps:bodyPr/>
                      </wps:wsp>
                      <wps:wsp>
                        <wps:cNvPr id="63" name="Rectangle 63"/>
                        <wps:cNvSpPr/>
                        <wps:spPr>
                          <a:xfrm>
                            <a:off x="2884170" y="5510149"/>
                            <a:ext cx="5867258" cy="426085"/>
                          </a:xfrm>
                          <a:prstGeom prst="rect">
                            <a:avLst/>
                          </a:prstGeom>
                          <a:ln>
                            <a:noFill/>
                          </a:ln>
                        </wps:spPr>
                        <wps:txbx>
                          <w:txbxContent>
                            <w:p w14:paraId="3C2C6D09" w14:textId="77777777" w:rsidR="001D623D" w:rsidRDefault="002941BD">
                              <w:pPr>
                                <w:spacing w:after="160" w:line="259" w:lineRule="auto"/>
                                <w:ind w:left="0" w:right="0" w:firstLine="0"/>
                                <w:jc w:val="left"/>
                              </w:pPr>
                              <w:r>
                                <w:rPr>
                                  <w:b/>
                                  <w:color w:val="FFFFFF"/>
                                  <w:sz w:val="52"/>
                                </w:rPr>
                                <w:t>SEND INFORMATION REPORT</w:t>
                              </w:r>
                            </w:p>
                          </w:txbxContent>
                        </wps:txbx>
                        <wps:bodyPr horzOverflow="overflow" vert="horz" lIns="0" tIns="0" rIns="0" bIns="0" rtlCol="0">
                          <a:noAutofit/>
                        </wps:bodyPr>
                      </wps:wsp>
                      <wps:wsp>
                        <wps:cNvPr id="64" name="Rectangle 64"/>
                        <wps:cNvSpPr/>
                        <wps:spPr>
                          <a:xfrm>
                            <a:off x="7302500" y="5510149"/>
                            <a:ext cx="122967" cy="426085"/>
                          </a:xfrm>
                          <a:prstGeom prst="rect">
                            <a:avLst/>
                          </a:prstGeom>
                          <a:ln>
                            <a:noFill/>
                          </a:ln>
                        </wps:spPr>
                        <wps:txbx>
                          <w:txbxContent>
                            <w:p w14:paraId="657D0A01" w14:textId="77777777" w:rsidR="001D623D" w:rsidRDefault="002941BD">
                              <w:pPr>
                                <w:spacing w:after="160" w:line="259" w:lineRule="auto"/>
                                <w:ind w:left="0" w:right="0" w:firstLine="0"/>
                                <w:jc w:val="left"/>
                              </w:pPr>
                              <w:r>
                                <w:rPr>
                                  <w:b/>
                                  <w:color w:val="FFFFFF"/>
                                  <w:sz w:val="52"/>
                                </w:rPr>
                                <w:t xml:space="preserve"> </w:t>
                              </w:r>
                            </w:p>
                          </w:txbxContent>
                        </wps:txbx>
                        <wps:bodyPr horzOverflow="overflow" vert="horz" lIns="0" tIns="0" rIns="0" bIns="0" rtlCol="0">
                          <a:noAutofit/>
                        </wps:bodyPr>
                      </wps:wsp>
                      <wps:wsp>
                        <wps:cNvPr id="65" name="Rectangle 65"/>
                        <wps:cNvSpPr/>
                        <wps:spPr>
                          <a:xfrm>
                            <a:off x="3049270" y="5984895"/>
                            <a:ext cx="5429849" cy="545098"/>
                          </a:xfrm>
                          <a:prstGeom prst="rect">
                            <a:avLst/>
                          </a:prstGeom>
                          <a:ln>
                            <a:noFill/>
                          </a:ln>
                        </wps:spPr>
                        <wps:txbx>
                          <w:txbxContent>
                            <w:p w14:paraId="5267F60B" w14:textId="77777777" w:rsidR="001D623D" w:rsidRDefault="002941BD">
                              <w:pPr>
                                <w:spacing w:after="160" w:line="259" w:lineRule="auto"/>
                                <w:ind w:left="0" w:right="0" w:firstLine="0"/>
                                <w:jc w:val="left"/>
                              </w:pPr>
                              <w:r>
                                <w:rPr>
                                  <w:rFonts w:ascii="Segoe Script" w:eastAsia="Segoe Script" w:hAnsi="Segoe Script" w:cs="Segoe Script"/>
                                  <w:b/>
                                  <w:color w:val="FFFFFF"/>
                                  <w:sz w:val="52"/>
                                </w:rPr>
                                <w:t>For Parents and Carers</w:t>
                              </w:r>
                            </w:p>
                          </w:txbxContent>
                        </wps:txbx>
                        <wps:bodyPr horzOverflow="overflow" vert="horz" lIns="0" tIns="0" rIns="0" bIns="0" rtlCol="0">
                          <a:noAutofit/>
                        </wps:bodyPr>
                      </wps:wsp>
                      <wps:wsp>
                        <wps:cNvPr id="66" name="Rectangle 66"/>
                        <wps:cNvSpPr/>
                        <wps:spPr>
                          <a:xfrm>
                            <a:off x="7137400" y="5983605"/>
                            <a:ext cx="122967" cy="426085"/>
                          </a:xfrm>
                          <a:prstGeom prst="rect">
                            <a:avLst/>
                          </a:prstGeom>
                          <a:ln>
                            <a:noFill/>
                          </a:ln>
                        </wps:spPr>
                        <wps:txbx>
                          <w:txbxContent>
                            <w:p w14:paraId="17BF476E" w14:textId="77777777" w:rsidR="001D623D" w:rsidRDefault="002941BD">
                              <w:pPr>
                                <w:spacing w:after="160" w:line="259" w:lineRule="auto"/>
                                <w:ind w:left="0" w:right="0" w:firstLine="0"/>
                                <w:jc w:val="left"/>
                              </w:pPr>
                              <w:r>
                                <w:rPr>
                                  <w:b/>
                                  <w:color w:val="FFFFFF"/>
                                  <w:sz w:val="52"/>
                                </w:rPr>
                                <w:t xml:space="preserve"> </w:t>
                              </w:r>
                            </w:p>
                          </w:txbxContent>
                        </wps:txbx>
                        <wps:bodyPr horzOverflow="overflow" vert="horz" lIns="0" tIns="0" rIns="0" bIns="0" rtlCol="0">
                          <a:noAutofit/>
                        </wps:bodyPr>
                      </wps:wsp>
                      <pic:pic xmlns:pic="http://schemas.openxmlformats.org/drawingml/2006/picture">
                        <pic:nvPicPr>
                          <pic:cNvPr id="68" name="Picture 68"/>
                          <pic:cNvPicPr/>
                        </pic:nvPicPr>
                        <pic:blipFill>
                          <a:blip r:embed="rId6"/>
                          <a:stretch>
                            <a:fillRect/>
                          </a:stretch>
                        </pic:blipFill>
                        <pic:spPr>
                          <a:xfrm>
                            <a:off x="4764405" y="8932304"/>
                            <a:ext cx="2629535" cy="821055"/>
                          </a:xfrm>
                          <a:prstGeom prst="rect">
                            <a:avLst/>
                          </a:prstGeom>
                        </pic:spPr>
                      </pic:pic>
                      <pic:pic xmlns:pic="http://schemas.openxmlformats.org/drawingml/2006/picture">
                        <pic:nvPicPr>
                          <pic:cNvPr id="70" name="Picture 70"/>
                          <pic:cNvPicPr/>
                        </pic:nvPicPr>
                        <pic:blipFill>
                          <a:blip r:embed="rId7"/>
                          <a:stretch>
                            <a:fillRect/>
                          </a:stretch>
                        </pic:blipFill>
                        <pic:spPr>
                          <a:xfrm>
                            <a:off x="1219200" y="171450"/>
                            <a:ext cx="1933575" cy="2000250"/>
                          </a:xfrm>
                          <a:prstGeom prst="rect">
                            <a:avLst/>
                          </a:prstGeom>
                        </pic:spPr>
                      </pic:pic>
                    </wpg:wgp>
                  </a:graphicData>
                </a:graphic>
              </wp:anchor>
            </w:drawing>
          </mc:Choice>
          <mc:Fallback>
            <w:pict>
              <v:group w14:anchorId="0F15DB8A" id="Group 9649" o:spid="_x0000_s1026" style="position:absolute;left:0;text-align:left;margin-left:0;margin-top:0;width:595.25pt;height:841.5pt;z-index:251658240;mso-position-horizontal-relative:page;mso-position-vertical-relative:page" coordsize="75596,10687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">
                <v:shape id="Shape 11823" o:spid="_x0000_s1027" style="position:absolute;left:45885;width:29667;height:106870;visibility:visible;mso-wrap-style:square;v-text-anchor:top" coordsize="2966721,10687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" path="m,l2966721,r,10687049l,10687049,,e" fillcolor="#767171" stroked="f" strokeweight="0">
                  <v:stroke miterlimit="83231f" joinstyle="miter"/>
                  <v:path arrowok="t" textboxrect="0,0,2966721,10687049"/>
                </v:shape>
                <v:rect id="Rectangle 7" o:spid="_x0000_s1028" style="position:absolute;left:4575;top:4861;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D2C7FF6"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8" o:spid="_x0000_s1029" style="position:absolute;left:57334;top:4861;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24F49BE5"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9" o:spid="_x0000_s1030" style="position:absolute;left:71056;top:4861;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38D9100E"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10" o:spid="_x0000_s1031" style="position:absolute;left:4575;top:7719;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7BA525CF"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11" o:spid="_x0000_s1032" style="position:absolute;left:4575;top:10576;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1D3531CA"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12" o:spid="_x0000_s1033" style="position:absolute;left:4575;top:13434;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2136504E"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13" o:spid="_x0000_s1034" style="position:absolute;left:4575;top:16294;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73626B33"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14" o:spid="_x0000_s1035" style="position:absolute;left:4575;top:19151;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DwQAAANsAAAAPAAAAZHJzL2Rvd25yZXYueG1sRE9Li8Iw&#10;EL4L/ocwwt40VWT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E3H9APBAAAA2wAAAA8AAAAA&#10;AAAAAAAAAAAABwIAAGRycy9kb3ducmV2LnhtbFBLBQYAAAAAAwADALcAAAD1AgAAAAA=&#10;" filled="f" stroked="f">
                  <v:textbox inset="0,0,0,0">
                    <w:txbxContent>
                      <w:p w14:paraId="160F283C"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15" o:spid="_x0000_s1036" style="position:absolute;left:4575;top:22009;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07A10218"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16" o:spid="_x0000_s1037" style="position:absolute;left:4575;top:24866;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33A86F4C"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17" o:spid="_x0000_s1038" style="position:absolute;left:4575;top:27727;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433E1F34"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18" o:spid="_x0000_s1039" style="position:absolute;left:4575;top:30585;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4BCF20EC"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19" o:spid="_x0000_s1040" style="position:absolute;left:4575;top:33441;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7777ECE3"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20" o:spid="_x0000_s1041" style="position:absolute;left:4575;top:36299;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5CFE36E8"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21" o:spid="_x0000_s1042" style="position:absolute;left:4575;top:39160;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0CFCACC0"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22" o:spid="_x0000_s1043" style="position:absolute;left:4575;top:42017;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325BE52A"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23" o:spid="_x0000_s1044" style="position:absolute;left:4575;top:4484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06B4E382"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24" o:spid="_x0000_s1045" style="position:absolute;left:4575;top:4770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673BB3BA"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25" o:spid="_x0000_s1046" style="position:absolute;left:4575;top:50561;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361BC303"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26" o:spid="_x0000_s1047" style="position:absolute;left:4575;top:53418;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5CCE98A3"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27" o:spid="_x0000_s1048" style="position:absolute;left:4575;top:56276;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4D600472"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28" o:spid="_x0000_s1049" style="position:absolute;left:4575;top:59137;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0742F538"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29" o:spid="_x0000_s1050" style="position:absolute;left:4575;top:61995;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7F9F0E5F"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30" o:spid="_x0000_s1051" style="position:absolute;left:4575;top:64852;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13E7B450"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31" o:spid="_x0000_s1052" style="position:absolute;left:4575;top:67710;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1DA47A4B"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32" o:spid="_x0000_s1053" style="position:absolute;left:4575;top:70570;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3D990362"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33" o:spid="_x0000_s1054" style="position:absolute;left:4575;top:73427;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1CC335BB"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34" o:spid="_x0000_s1055" style="position:absolute;left:4575;top:76285;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qhjwwAAANsAAAAPAAAAZHJzL2Rvd25yZXYueG1sRI9Li8JA&#10;EITvgv9haMGbTlxF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BnKoY8MAAADbAAAADwAA&#10;AAAAAAAAAAAAAAAHAgAAZHJzL2Rvd25yZXYueG1sUEsFBgAAAAADAAMAtwAAAPcCAAAAAA==&#10;" filled="f" stroked="f">
                  <v:textbox inset="0,0,0,0">
                    <w:txbxContent>
                      <w:p w14:paraId="47B1470B"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35" o:spid="_x0000_s1056" style="position:absolute;left:4575;top:79142;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g34wwAAANsAAAAPAAAAZHJzL2Rvd25yZXYueG1sRI9Li8JA&#10;EITvgv9haMGbTlxR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aT4N+MMAAADbAAAADwAA&#10;AAAAAAAAAAAAAAAHAgAAZHJzL2Rvd25yZXYueG1sUEsFBgAAAAADAAMAtwAAAPcCAAAAAA==&#10;" filled="f" stroked="f">
                  <v:textbox inset="0,0,0,0">
                    <w:txbxContent>
                      <w:p w14:paraId="39ECB0AB"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36" o:spid="_x0000_s1057" style="position:absolute;left:4575;top:82003;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JOPwwAAANsAAAAPAAAAZHJzL2Rvd25yZXYueG1sRI9Bi8Iw&#10;FITvC/sfwlvwtqarIF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meyTj8MAAADbAAAADwAA&#10;AAAAAAAAAAAAAAAHAgAAZHJzL2Rvd25yZXYueG1sUEsFBgAAAAADAAMAtwAAAPcCAAAAAA==&#10;" filled="f" stroked="f">
                  <v:textbox inset="0,0,0,0">
                    <w:txbxContent>
                      <w:p w14:paraId="33168003"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37" o:spid="_x0000_s1058" style="position:absolute;left:4575;top:84861;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DYUwwAAANsAAAAPAAAAZHJzL2Rvd25yZXYueG1sRI9Li8JA&#10;EITvgv9haMGbTlzB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9qA2FMMAAADbAAAADwAA&#10;AAAAAAAAAAAAAAAHAgAAZHJzL2Rvd25yZXYueG1sUEsFBgAAAAADAAMAtwAAAPcCAAAAAA==&#10;" filled="f" stroked="f">
                  <v:textbox inset="0,0,0,0">
                    <w:txbxContent>
                      <w:p w14:paraId="1EA8F877"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38" o:spid="_x0000_s1059" style="position:absolute;left:4575;top:87718;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6JmwQAAANsAAAAPAAAAZHJzL2Rvd25yZXYueG1sRE/LisIw&#10;FN0P+A/hCrMbUx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Ic/ombBAAAA2wAAAA8AAAAA&#10;AAAAAAAAAAAABwIAAGRycy9kb3ducmV2LnhtbFBLBQYAAAAAAwADALcAAAD1AgAAAAA=&#10;" filled="f" stroked="f">
                  <v:textbox inset="0,0,0,0">
                    <w:txbxContent>
                      <w:p w14:paraId="5C0BE50F"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39" o:spid="_x0000_s1060" style="position:absolute;left:4575;top:90576;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wf9wwAAANsAAAAPAAAAZHJzL2Rvd25yZXYueG1sRI9Bi8Iw&#10;FITvgv8hPMGbpq4g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6HMH/cMAAADbAAAADwAA&#10;AAAAAAAAAAAAAAAHAgAAZHJzL2Rvd25yZXYueG1sUEsFBgAAAAADAAMAtwAAAPcCAAAAAA==&#10;" filled="f" stroked="f">
                  <v:textbox inset="0,0,0,0">
                    <w:txbxContent>
                      <w:p w14:paraId="157B2D04"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40" o:spid="_x0000_s1061" style="position:absolute;left:4575;top:93437;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90dwQAAANsAAAAPAAAAZHJzL2Rvd25yZXYueG1sRE/LisIw&#10;FN0P+A/hCrMbU0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CFP3R3BAAAA2wAAAA8AAAAA&#10;AAAAAAAAAAAABwIAAGRycy9kb3ducmV2LnhtbFBLBQYAAAAAAwADALcAAAD1AgAAAAA=&#10;" filled="f" stroked="f">
                  <v:textbox inset="0,0,0,0">
                    <w:txbxContent>
                      <w:p w14:paraId="49678B31"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41" o:spid="_x0000_s1062" style="position:absolute;left:4575;top:96294;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3iGxQAAANsAAAAPAAAAZHJzL2Rvd25yZXYueG1sRI9Ba8JA&#10;FITvgv9heUJvurGI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BOA3iGxQAAANsAAAAP&#10;AAAAAAAAAAAAAAAAAAcCAABkcnMvZG93bnJldi54bWxQSwUGAAAAAAMAAwC3AAAA+QIAAAAA&#10;" filled="f" stroked="f">
                  <v:textbox inset="0,0,0,0">
                    <w:txbxContent>
                      <w:p w14:paraId="3BD71C4A"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rect id="Rectangle 42" o:spid="_x0000_s1063" style="position:absolute;left:4575;top:99152;width:42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bxxQAAANsAAAAPAAAAZHJzL2Rvd25yZXYueG1sRI9Pa8JA&#10;FMTvBb/D8oTe6sYg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C+0ebxxQAAANsAAAAP&#10;AAAAAAAAAAAAAAAAAAcCAABkcnMvZG93bnJldi54bWxQSwUGAAAAAAMAAwC3AAAA+QIAAAAA&#10;" filled="f" stroked="f">
                  <v:textbox inset="0,0,0,0">
                    <w:txbxContent>
                      <w:p w14:paraId="318445F0" w14:textId="77777777" w:rsidR="001D623D" w:rsidRDefault="002941BD">
                        <w:pPr>
                          <w:spacing w:after="160" w:line="259" w:lineRule="auto"/>
                          <w:ind w:left="0" w:right="0" w:firstLine="0"/>
                          <w:jc w:val="left"/>
                        </w:pPr>
                        <w:r>
                          <w:rPr>
                            <w:rFonts w:ascii="Calibri" w:eastAsia="Calibri" w:hAnsi="Calibri" w:cs="Calibri"/>
                          </w:rPr>
                          <w:t xml:space="preserve"> </w:t>
                        </w:r>
                      </w:p>
                    </w:txbxContent>
                  </v:textbox>
                </v:rect>
                <v:shape id="Shape 11824" o:spid="_x0000_s1064" style="position:absolute;left:47625;top:89196;width:26384;height:15430;visibility:visible;mso-wrap-style:square;v-text-anchor:top" coordsize="2638425,154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" path="m,l2638425,r,1543050l,1543050,,e" stroked="f" strokeweight="0">
                  <v:stroke miterlimit="83231f" joinstyle="miter"/>
                  <v:path arrowok="t" textboxrect="0,0,2638425,1543050"/>
                </v:shape>
                <v:rect id="Rectangle 44" o:spid="_x0000_s1065" style="position:absolute;left:60826;top:90258;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3D1F5DC7" w14:textId="77777777" w:rsidR="001D623D" w:rsidRDefault="002941BD">
                        <w:pPr>
                          <w:spacing w:after="160" w:line="259" w:lineRule="auto"/>
                          <w:ind w:left="0" w:right="0" w:firstLine="0"/>
                          <w:jc w:val="left"/>
                        </w:pPr>
                        <w:r>
                          <w:rPr>
                            <w:rFonts w:ascii="Calibri" w:eastAsia="Calibri" w:hAnsi="Calibri" w:cs="Calibri"/>
                            <w:color w:val="FFFFFF"/>
                          </w:rPr>
                          <w:t xml:space="preserve"> </w:t>
                        </w:r>
                      </w:p>
                    </w:txbxContent>
                  </v:textbox>
                </v:rect>
                <v:rect id="Rectangle 45" o:spid="_x0000_s1066" style="position:absolute;left:60826;top:93118;width:420;height: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" filled="f" stroked="f">
                  <v:textbox inset="0,0,0,0">
                    <w:txbxContent>
                      <w:p w14:paraId="5521A504" w14:textId="77777777" w:rsidR="001D623D" w:rsidRDefault="002941BD">
                        <w:pPr>
                          <w:spacing w:after="160" w:line="259" w:lineRule="auto"/>
                          <w:ind w:left="0" w:right="0" w:firstLine="0"/>
                          <w:jc w:val="left"/>
                        </w:pPr>
                        <w:r>
                          <w:rPr>
                            <w:rFonts w:ascii="Calibri" w:eastAsia="Calibri" w:hAnsi="Calibri" w:cs="Calibri"/>
                            <w:color w:val="FFFFFF"/>
                          </w:rPr>
                          <w:t xml:space="preserve"> </w:t>
                        </w:r>
                      </w:p>
                    </w:txbxContent>
                  </v:textbox>
                </v:rect>
                <v:rect id="Rectangle 46" o:spid="_x0000_s1067" style="position:absolute;left:48630;top:96008;width:515;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" filled="f" stroked="f">
                  <v:textbox inset="0,0,0,0">
                    <w:txbxContent>
                      <w:p w14:paraId="3AA0FC61" w14:textId="77777777" w:rsidR="001D623D" w:rsidRDefault="002941BD">
                        <w:pPr>
                          <w:spacing w:after="160" w:line="259" w:lineRule="auto"/>
                          <w:ind w:left="0" w:right="0" w:firstLine="0"/>
                          <w:jc w:val="left"/>
                        </w:pPr>
                        <w:r>
                          <w:t xml:space="preserve"> </w:t>
                        </w:r>
                      </w:p>
                    </w:txbxContent>
                  </v:textbox>
                </v:rect>
                <v:rect id="Rectangle 47" o:spid="_x0000_s1068" style="position:absolute;left:48630;top:97818;width:515;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" filled="f" stroked="f">
                  <v:textbox inset="0,0,0,0">
                    <w:txbxContent>
                      <w:p w14:paraId="6B04257D" w14:textId="77777777" w:rsidR="001D623D" w:rsidRDefault="002941BD">
                        <w:pPr>
                          <w:spacing w:after="160" w:line="259" w:lineRule="auto"/>
                          <w:ind w:left="0" w:right="0" w:firstLine="0"/>
                          <w:jc w:val="left"/>
                        </w:pPr>
                        <w:r>
                          <w:t xml:space="preserve"> </w:t>
                        </w:r>
                      </w:p>
                    </w:txbxContent>
                  </v:textbox>
                </v:rect>
                <v:rect id="Rectangle 48" o:spid="_x0000_s1069" style="position:absolute;left:48630;top:99596;width:3274;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dEbwQAAANsAAAAPAAAAZHJzL2Rvd25yZXYueG1sRE/LisIw&#10;FN0P+A/hCrMbU0UG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N850RvBAAAA2wAAAA8AAAAA&#10;AAAAAAAAAAAABwIAAGRycy9kb3ducmV2LnhtbFBLBQYAAAAAAwADALcAAAD1AgAAAAA=&#10;" filled="f" stroked="f">
                  <v:textbox inset="0,0,0,0">
                    <w:txbxContent>
                      <w:p w14:paraId="57D7C4A2" w14:textId="77777777" w:rsidR="001D623D" w:rsidRDefault="002941BD">
                        <w:pPr>
                          <w:spacing w:after="160" w:line="259" w:lineRule="auto"/>
                          <w:ind w:left="0" w:right="0" w:firstLine="0"/>
                          <w:jc w:val="left"/>
                        </w:pPr>
                        <w:r>
                          <w:t>Cre</w:t>
                        </w:r>
                      </w:p>
                    </w:txbxContent>
                  </v:textbox>
                </v:rect>
                <v:rect id="Rectangle 49" o:spid="_x0000_s1070" style="position:absolute;left:51108;top:99596;width:10684;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XSAwwAAANsAAAAPAAAAZHJzL2Rvd25yZXYueG1sRI9Bi8Iw&#10;FITvgv8hPMGbpi4i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sHV0gMMAAADbAAAADwAA&#10;AAAAAAAAAAAAAAAHAgAAZHJzL2Rvd25yZXYueG1sUEsFBgAAAAADAAMAtwAAAPcCAAAAAA==&#10;" filled="f" stroked="f">
                  <v:textbox inset="0,0,0,0">
                    <w:txbxContent>
                      <w:p w14:paraId="7A054188" w14:textId="77777777" w:rsidR="001D623D" w:rsidRDefault="002941BD">
                        <w:pPr>
                          <w:spacing w:after="160" w:line="259" w:lineRule="auto"/>
                          <w:ind w:left="0" w:right="0" w:firstLine="0"/>
                          <w:jc w:val="left"/>
                        </w:pPr>
                        <w:proofErr w:type="spellStart"/>
                        <w:r>
                          <w:t>ation</w:t>
                        </w:r>
                        <w:proofErr w:type="spellEnd"/>
                        <w:r>
                          <w:t xml:space="preserve"> Date: </w:t>
                        </w:r>
                      </w:p>
                    </w:txbxContent>
                  </v:textbox>
                </v:rect>
                <v:rect id="Rectangle 50" o:spid="_x0000_s1071" style="position:absolute;left:59143;top:99596;width:14576;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kvAwQAAANsAAAAPAAAAZHJzL2Rvd25yZXYueG1sRE/LisIw&#10;FN0P+A/hCrMbUwUH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KSWS8DBAAAA2wAAAA8AAAAA&#10;AAAAAAAAAAAABwIAAGRycy9kb3ducmV2LnhtbFBLBQYAAAAAAwADALcAAAD1AgAAAAA=&#10;" filled="f" stroked="f">
                  <v:textbox inset="0,0,0,0">
                    <w:txbxContent>
                      <w:p w14:paraId="1685B27E" w14:textId="77777777" w:rsidR="001D623D" w:rsidRDefault="002941BD">
                        <w:pPr>
                          <w:spacing w:after="160" w:line="259" w:lineRule="auto"/>
                          <w:ind w:left="0" w:right="0" w:firstLine="0"/>
                          <w:jc w:val="left"/>
                        </w:pPr>
                        <w:r>
                          <w:t>September 2025</w:t>
                        </w:r>
                      </w:p>
                    </w:txbxContent>
                  </v:textbox>
                </v:rect>
                <v:rect id="Rectangle 51" o:spid="_x0000_s1072" style="position:absolute;left:70131;top:99596;width:515;height:1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u5bxQAAANsAAAAPAAAAZHJzL2Rvd25yZXYueG1sRI9Ba8JA&#10;FITvgv9heUJvurGg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DL2u5bxQAAANsAAAAP&#10;AAAAAAAAAAAAAAAAAAcCAABkcnMvZG93bnJldi54bWxQSwUGAAAAAAMAAwC3AAAA+QIAAAAA&#10;" filled="f" stroked="f">
                  <v:textbox inset="0,0,0,0">
                    <w:txbxContent>
                      <w:p w14:paraId="56BCEFAC" w14:textId="77777777" w:rsidR="001D623D" w:rsidRDefault="002941BD">
                        <w:pPr>
                          <w:spacing w:after="160" w:line="259" w:lineRule="auto"/>
                          <w:ind w:left="0" w:right="0" w:firstLine="0"/>
                          <w:jc w:val="left"/>
                        </w:pPr>
                        <w:r>
                          <w:t xml:space="preserve"> </w:t>
                        </w:r>
                      </w:p>
                    </w:txbxContent>
                  </v:textbox>
                </v:rect>
                <v:rect id="Rectangle 52" o:spid="_x0000_s1073" style="position:absolute;left:48630;top:101406;width:23129;height:1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1C4461F9" w14:textId="508DA939" w:rsidR="001D623D" w:rsidRDefault="002E79C5">
                        <w:pPr>
                          <w:spacing w:after="160" w:line="259" w:lineRule="auto"/>
                          <w:ind w:left="0" w:right="0" w:firstLine="0"/>
                          <w:jc w:val="left"/>
                        </w:pPr>
                        <w:r>
                          <w:t>Reviewed: September 2026</w:t>
                        </w:r>
                        <w:r w:rsidR="002941BD">
                          <w:t xml:space="preserve"> </w:t>
                        </w:r>
                      </w:p>
                    </w:txbxContent>
                  </v:textbox>
                </v:rect>
                <v:rect id="Rectangle 53" o:spid="_x0000_s1074" style="position:absolute;left:66037;top:101406;width:515;height:1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76CCEEF7" w14:textId="77777777" w:rsidR="001D623D" w:rsidRDefault="002941BD">
                        <w:pPr>
                          <w:spacing w:after="160" w:line="259" w:lineRule="auto"/>
                          <w:ind w:left="0" w:right="0" w:firstLine="0"/>
                          <w:jc w:val="left"/>
                        </w:pPr>
                        <w: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75" type="#_x0000_t75" style="position:absolute;top:25908;width:75519;height:30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">
                  <v:imagedata r:id="rId8" o:title=""/>
                </v:shape>
                <v:shape id="Shape 11825" o:spid="_x0000_s1076" style="position:absolute;top:23138;width:49288;height:5569;visibility:visible;mso-wrap-style:square;v-text-anchor:top" coordsize="4928870,556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" path="m,l4928870,r,556895l,556895,,e" fillcolor="#ed7d31" stroked="f" strokeweight="0">
                  <v:stroke miterlimit="83231f" joinstyle="miter"/>
                  <v:path arrowok="t" textboxrect="0,0,4928870,556895"/>
                </v:shape>
                <v:shape id="Shape 57" o:spid="_x0000_s1077" style="position:absolute;top:23138;width:49288;height:5569;visibility:visible;mso-wrap-style:square;v-text-anchor:top" coordsize="4928870,556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" path="m,556895r4928870,l4928870,,,,,556895xe" filled="f" strokecolor="#ed7d31" strokeweight="1pt">
                  <v:stroke miterlimit="83231f" joinstyle="miter"/>
                  <v:path arrowok="t" textboxrect="0,0,4928870,556895"/>
                </v:shape>
                <v:rect id="Rectangle 58" o:spid="_x0000_s1078" style="position:absolute;left:3079;top:24457;width:24418;height:4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" filled="f" stroked="f">
                  <v:textbox inset="0,0,0,0">
                    <w:txbxContent>
                      <w:p w14:paraId="0C1486E4" w14:textId="77777777" w:rsidR="001D623D" w:rsidRDefault="002941BD">
                        <w:pPr>
                          <w:spacing w:after="160" w:line="259" w:lineRule="auto"/>
                          <w:ind w:left="0" w:right="0" w:firstLine="0"/>
                          <w:jc w:val="left"/>
                        </w:pPr>
                        <w:r>
                          <w:rPr>
                            <w:b/>
                            <w:color w:val="FFFFFF"/>
                            <w:sz w:val="52"/>
                          </w:rPr>
                          <w:t>LINGFIELD P</w:t>
                        </w:r>
                      </w:p>
                    </w:txbxContent>
                  </v:textbox>
                </v:rect>
                <v:rect id="Rectangle 59" o:spid="_x0000_s1079" style="position:absolute;left:21441;top:24457;width:32920;height:4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" filled="f" stroked="f">
                  <v:textbox inset="0,0,0,0">
                    <w:txbxContent>
                      <w:p w14:paraId="0BCE0D24" w14:textId="77777777" w:rsidR="001D623D" w:rsidRDefault="002941BD">
                        <w:pPr>
                          <w:spacing w:after="160" w:line="259" w:lineRule="auto"/>
                          <w:ind w:left="0" w:right="0" w:firstLine="0"/>
                          <w:jc w:val="left"/>
                        </w:pPr>
                        <w:r>
                          <w:rPr>
                            <w:b/>
                            <w:color w:val="FFFFFF"/>
                            <w:sz w:val="52"/>
                          </w:rPr>
                          <w:t>IMARY SCHOOL</w:t>
                        </w:r>
                      </w:p>
                    </w:txbxContent>
                  </v:textbox>
                </v:rect>
                <v:rect id="Rectangle 60" o:spid="_x0000_s1080" style="position:absolute;left:46215;top:24457;width:1229;height:4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" filled="f" stroked="f">
                  <v:textbox inset="0,0,0,0">
                    <w:txbxContent>
                      <w:p w14:paraId="3AD94167" w14:textId="77777777" w:rsidR="001D623D" w:rsidRDefault="002941BD">
                        <w:pPr>
                          <w:spacing w:after="160" w:line="259" w:lineRule="auto"/>
                          <w:ind w:left="0" w:right="0" w:firstLine="0"/>
                          <w:jc w:val="left"/>
                        </w:pPr>
                        <w:r>
                          <w:rPr>
                            <w:b/>
                            <w:color w:val="FFFFFF"/>
                            <w:sz w:val="52"/>
                          </w:rPr>
                          <w:t xml:space="preserve"> </w:t>
                        </w:r>
                      </w:p>
                    </w:txbxContent>
                  </v:textbox>
                </v:rect>
                <v:shape id="Shape 11826" o:spid="_x0000_s1081" style="position:absolute;left:26047;top:53764;width:49549;height:10763;visibility:visible;mso-wrap-style:square;v-text-anchor:top" coordsize="4954905,1076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" path="m,l4954905,r,1076325l,1076325,,e" fillcolor="#ed7d31" stroked="f" strokeweight="0">
                  <v:stroke miterlimit="83231f" joinstyle="miter"/>
                  <v:path arrowok="t" textboxrect="0,0,4954905,1076325"/>
                </v:shape>
                <v:shape id="Shape 62" o:spid="_x0000_s1082" style="position:absolute;left:26047;top:53764;width:49549;height:10763;visibility:visible;mso-wrap-style:square;v-text-anchor:top" coordsize="4954905,1076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" path="m4954905,1076325l,1076325,,,4954905,e" filled="f" strokecolor="#ed7d31" strokeweight="1pt">
                  <v:stroke miterlimit="83231f" joinstyle="miter"/>
                  <v:path arrowok="t" textboxrect="0,0,4954905,1076325"/>
                </v:shape>
                <v:rect id="Rectangle 63" o:spid="_x0000_s1083" style="position:absolute;left:28841;top:55101;width:58673;height:4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8KwwAAANsAAAAPAAAAZHJzL2Rvd25yZXYueG1sRI9Bi8Iw&#10;FITvC/sfwlvwtqarI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migfCsMAAADbAAAADwAA&#10;AAAAAAAAAAAAAAAHAgAAZHJzL2Rvd25yZXYueG1sUEsFBgAAAAADAAMAtwAAAPcCAAAAAA==&#10;" filled="f" stroked="f">
                  <v:textbox inset="0,0,0,0">
                    <w:txbxContent>
                      <w:p w14:paraId="3C2C6D09" w14:textId="77777777" w:rsidR="001D623D" w:rsidRDefault="002941BD">
                        <w:pPr>
                          <w:spacing w:after="160" w:line="259" w:lineRule="auto"/>
                          <w:ind w:left="0" w:right="0" w:firstLine="0"/>
                          <w:jc w:val="left"/>
                        </w:pPr>
                        <w:r>
                          <w:rPr>
                            <w:b/>
                            <w:color w:val="FFFFFF"/>
                            <w:sz w:val="52"/>
                          </w:rPr>
                          <w:t>SEND INFORMATION REPORT</w:t>
                        </w:r>
                      </w:p>
                    </w:txbxContent>
                  </v:textbox>
                </v:rect>
                <v:rect id="Rectangle 64" o:spid="_x0000_s1084" style="position:absolute;left:73025;top:55101;width:1229;height:4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Yd+wwAAANsAAAAPAAAAZHJzL2Rvd25yZXYueG1sRI9Bi8Iw&#10;FITvC/sfwlvwtqYrIl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FcGHfsMAAADbAAAADwAA&#10;AAAAAAAAAAAAAAAHAgAAZHJzL2Rvd25yZXYueG1sUEsFBgAAAAADAAMAtwAAAPcCAAAAAA==&#10;" filled="f" stroked="f">
                  <v:textbox inset="0,0,0,0">
                    <w:txbxContent>
                      <w:p w14:paraId="657D0A01" w14:textId="77777777" w:rsidR="001D623D" w:rsidRDefault="002941BD">
                        <w:pPr>
                          <w:spacing w:after="160" w:line="259" w:lineRule="auto"/>
                          <w:ind w:left="0" w:right="0" w:firstLine="0"/>
                          <w:jc w:val="left"/>
                        </w:pPr>
                        <w:r>
                          <w:rPr>
                            <w:b/>
                            <w:color w:val="FFFFFF"/>
                            <w:sz w:val="52"/>
                          </w:rPr>
                          <w:t xml:space="preserve"> </w:t>
                        </w:r>
                      </w:p>
                    </w:txbxContent>
                  </v:textbox>
                </v:rect>
                <v:rect id="Rectangle 65" o:spid="_x0000_s1085" style="position:absolute;left:30492;top:59848;width:54299;height:5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" filled="f" stroked="f">
                  <v:textbox inset="0,0,0,0">
                    <w:txbxContent>
                      <w:p w14:paraId="5267F60B" w14:textId="77777777" w:rsidR="001D623D" w:rsidRDefault="002941BD">
                        <w:pPr>
                          <w:spacing w:after="160" w:line="259" w:lineRule="auto"/>
                          <w:ind w:left="0" w:right="0" w:firstLine="0"/>
                          <w:jc w:val="left"/>
                        </w:pPr>
                        <w:r>
                          <w:rPr>
                            <w:rFonts w:ascii="Segoe Script" w:eastAsia="Segoe Script" w:hAnsi="Segoe Script" w:cs="Segoe Script"/>
                            <w:b/>
                            <w:color w:val="FFFFFF"/>
                            <w:sz w:val="52"/>
                          </w:rPr>
                          <w:t>For Parents and Carers</w:t>
                        </w:r>
                      </w:p>
                    </w:txbxContent>
                  </v:textbox>
                </v:rect>
                <v:rect id="Rectangle 66" o:spid="_x0000_s1086" style="position:absolute;left:71374;top:59836;width:1229;height:4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" filled="f" stroked="f">
                  <v:textbox inset="0,0,0,0">
                    <w:txbxContent>
                      <w:p w14:paraId="17BF476E" w14:textId="77777777" w:rsidR="001D623D" w:rsidRDefault="002941BD">
                        <w:pPr>
                          <w:spacing w:after="160" w:line="259" w:lineRule="auto"/>
                          <w:ind w:left="0" w:right="0" w:firstLine="0"/>
                          <w:jc w:val="left"/>
                        </w:pPr>
                        <w:r>
                          <w:rPr>
                            <w:b/>
                            <w:color w:val="FFFFFF"/>
                            <w:sz w:val="52"/>
                          </w:rPr>
                          <w:t xml:space="preserve"> </w:t>
                        </w:r>
                      </w:p>
                    </w:txbxContent>
                  </v:textbox>
                </v:rect>
                <v:shape id="Picture 68" o:spid="_x0000_s1087" type="#_x0000_t75" style="position:absolute;left:47644;top:89323;width:26295;height:82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">
                  <v:imagedata r:id="rId9" o:title=""/>
                </v:shape>
                <v:shape id="Picture 70" o:spid="_x0000_s1088" type="#_x0000_t75" style="position:absolute;left:12192;top:1714;width:19335;height:20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">
                  <v:imagedata r:id="rId10" o:title=""/>
                </v:shape>
                <w10:wrap type="topAndBottom" anchorx="page" anchory="page"/>
              </v:group>
            </w:pict>
          </mc:Fallback>
        </mc:AlternateContent>
      </w:r>
      <w:r>
        <w:br w:type="page"/>
      </w:r>
    </w:p>
    <w:p w14:paraId="69A56CD6" w14:textId="77777777" w:rsidR="001D623D" w:rsidRDefault="002941BD">
      <w:pPr>
        <w:pStyle w:val="Heading1"/>
        <w:ind w:left="-5"/>
      </w:pPr>
      <w:r>
        <w:lastRenderedPageBreak/>
        <w:t>Foreword</w:t>
      </w:r>
      <w:r>
        <w:rPr>
          <w:rFonts w:ascii="Calibri" w:eastAsia="Calibri" w:hAnsi="Calibri" w:cs="Calibri"/>
          <w:b w:val="0"/>
          <w:color w:val="000000"/>
          <w:sz w:val="22"/>
        </w:rPr>
        <w:t xml:space="preserve"> </w:t>
      </w:r>
    </w:p>
    <w:p w14:paraId="0A4D3DB0" w14:textId="77777777" w:rsidR="001D623D" w:rsidRDefault="002941BD">
      <w:pPr>
        <w:ind w:left="-5" w:right="67"/>
      </w:pPr>
      <w:r>
        <w:t xml:space="preserve">Special Educational Needs and / or a Disability (SEND) can affect many children throughout their school career and beyond. Whilst disabilities generally affect children long term, not all SEN </w:t>
      </w:r>
      <w:r>
        <w:t xml:space="preserve">difficulties should be seen as ‘Life Long’. SEND is seen by our </w:t>
      </w:r>
      <w:r>
        <w:t xml:space="preserve">school as the child requiring provision that is additional to, or different from the rest of the class. For example, they may have additional needs due to autism spectrum disorder, coordination problems, number understanding, significant sight problems </w:t>
      </w:r>
      <w:r>
        <w:t>–</w:t>
      </w:r>
      <w:r>
        <w:t xml:space="preserve"> the list is endless and every child is unique. As such, a carefully planned approach is needed, often additional to </w:t>
      </w:r>
      <w:proofErr w:type="gramStart"/>
      <w:r>
        <w:t>high quality</w:t>
      </w:r>
      <w:proofErr w:type="gramEnd"/>
      <w:r>
        <w:t xml:space="preserve"> class teaching </w:t>
      </w:r>
      <w:proofErr w:type="gramStart"/>
      <w:r>
        <w:t>in order for</w:t>
      </w:r>
      <w:proofErr w:type="gramEnd"/>
      <w:r>
        <w:t xml:space="preserve"> these children to achieve as well as they can.   </w:t>
      </w:r>
    </w:p>
    <w:p w14:paraId="50444AA6" w14:textId="77777777" w:rsidR="001D623D" w:rsidRDefault="002941BD">
      <w:pPr>
        <w:ind w:left="-5" w:right="67"/>
      </w:pPr>
      <w:r>
        <w:t xml:space="preserve">Our school and Trust </w:t>
      </w:r>
      <w:proofErr w:type="gramStart"/>
      <w:r>
        <w:t>has</w:t>
      </w:r>
      <w:proofErr w:type="gramEnd"/>
      <w:r>
        <w:t xml:space="preserve"> a variety of key policies which directly impact upon our provision for children with SEND, which are all available as part of our school and Trust websites, </w:t>
      </w:r>
      <w:proofErr w:type="gramStart"/>
      <w:r>
        <w:t>Some</w:t>
      </w:r>
      <w:proofErr w:type="gramEnd"/>
      <w:r>
        <w:t xml:space="preserve"> examples are: </w:t>
      </w:r>
    </w:p>
    <w:p w14:paraId="66F0A79B" w14:textId="77777777" w:rsidR="001D623D" w:rsidRDefault="002941BD">
      <w:pPr>
        <w:numPr>
          <w:ilvl w:val="0"/>
          <w:numId w:val="1"/>
        </w:numPr>
        <w:spacing w:after="5"/>
        <w:ind w:right="67" w:hanging="360"/>
      </w:pPr>
      <w:r>
        <w:t xml:space="preserve">SEND and Inclusion Policy   </w:t>
      </w:r>
    </w:p>
    <w:p w14:paraId="395AD554" w14:textId="77777777" w:rsidR="001D623D" w:rsidRDefault="002941BD">
      <w:pPr>
        <w:numPr>
          <w:ilvl w:val="0"/>
          <w:numId w:val="1"/>
        </w:numPr>
        <w:spacing w:after="5"/>
        <w:ind w:right="67" w:hanging="360"/>
      </w:pPr>
      <w:r>
        <w:t xml:space="preserve">Admission Arrangements   </w:t>
      </w:r>
    </w:p>
    <w:p w14:paraId="6CB6C032" w14:textId="77777777" w:rsidR="001D623D" w:rsidRDefault="002941BD">
      <w:pPr>
        <w:numPr>
          <w:ilvl w:val="0"/>
          <w:numId w:val="1"/>
        </w:numPr>
        <w:spacing w:after="5"/>
        <w:ind w:right="67" w:hanging="360"/>
      </w:pPr>
      <w:r>
        <w:t xml:space="preserve">Accessibility Plan  </w:t>
      </w:r>
    </w:p>
    <w:p w14:paraId="39F81F59" w14:textId="77777777" w:rsidR="001D623D" w:rsidRDefault="002941BD">
      <w:pPr>
        <w:numPr>
          <w:ilvl w:val="0"/>
          <w:numId w:val="1"/>
        </w:numPr>
        <w:ind w:right="67" w:hanging="360"/>
      </w:pPr>
      <w:r>
        <w:t xml:space="preserve">Equality Objectives  </w:t>
      </w:r>
    </w:p>
    <w:p w14:paraId="7ED7636F" w14:textId="77777777" w:rsidR="001D623D" w:rsidRDefault="002941BD">
      <w:pPr>
        <w:spacing w:after="289" w:line="259" w:lineRule="auto"/>
        <w:ind w:left="0" w:right="0" w:firstLine="0"/>
        <w:jc w:val="left"/>
      </w:pPr>
      <w:r>
        <w:t xml:space="preserve"> </w:t>
      </w:r>
    </w:p>
    <w:p w14:paraId="280E8BD1" w14:textId="77777777" w:rsidR="001D623D" w:rsidRDefault="002941BD">
      <w:pPr>
        <w:pStyle w:val="Heading1"/>
        <w:ind w:left="-5"/>
      </w:pPr>
      <w:r>
        <w:t>Our Trust Mission and Guiding Principles</w:t>
      </w:r>
      <w:r>
        <w:rPr>
          <w:rFonts w:ascii="Century Gothic" w:eastAsia="Century Gothic" w:hAnsi="Century Gothic" w:cs="Century Gothic"/>
          <w:b w:val="0"/>
          <w:sz w:val="22"/>
        </w:rPr>
        <w:t xml:space="preserve"> </w:t>
      </w:r>
      <w:r>
        <w:rPr>
          <w:rFonts w:ascii="Century Gothic" w:eastAsia="Century Gothic" w:hAnsi="Century Gothic" w:cs="Century Gothic"/>
          <w:b w:val="0"/>
          <w:color w:val="000000"/>
          <w:sz w:val="22"/>
        </w:rPr>
        <w:t xml:space="preserve"> </w:t>
      </w:r>
    </w:p>
    <w:p w14:paraId="51169961" w14:textId="77777777" w:rsidR="001D623D" w:rsidRDefault="002941BD">
      <w:pPr>
        <w:spacing w:after="167" w:line="251" w:lineRule="auto"/>
        <w:ind w:left="-5" w:right="14"/>
        <w:jc w:val="left"/>
      </w:pPr>
      <w:r>
        <w:t xml:space="preserve">All schools within Lingfield Education Trust are bound by a common sense of duty and aspiration for </w:t>
      </w:r>
      <w:proofErr w:type="gramStart"/>
      <w:r>
        <w:t>all of</w:t>
      </w:r>
      <w:proofErr w:type="gramEnd"/>
      <w:r>
        <w:t xml:space="preserve"> our children. This is driven by our common mission </w:t>
      </w:r>
      <w:r>
        <w:t>–</w:t>
      </w:r>
      <w:r>
        <w:t xml:space="preserve"> </w:t>
      </w:r>
      <w:r>
        <w:t xml:space="preserve">and what we want to be remembered for as a family of schools: </w:t>
      </w:r>
    </w:p>
    <w:p w14:paraId="6B0710E0" w14:textId="77777777" w:rsidR="001D623D" w:rsidRDefault="002941BD">
      <w:pPr>
        <w:spacing w:after="0" w:line="259" w:lineRule="auto"/>
        <w:ind w:left="0" w:right="0" w:firstLine="0"/>
        <w:jc w:val="left"/>
      </w:pPr>
      <w:r>
        <w:rPr>
          <w:b/>
          <w:color w:val="ED7D31"/>
        </w:rPr>
        <w:t>Our SEND Mission…</w:t>
      </w:r>
      <w:r>
        <w:rPr>
          <w:color w:val="ED7D31"/>
        </w:rPr>
        <w:t xml:space="preserve"> </w:t>
      </w:r>
      <w:r>
        <w:rPr>
          <w:i/>
          <w:color w:val="ED7D31"/>
        </w:rPr>
        <w:t>what do we want to be remembered for?</w:t>
      </w:r>
      <w:r>
        <w:rPr>
          <w:color w:val="ED7D31"/>
        </w:rPr>
        <w:t xml:space="preserve"> </w:t>
      </w:r>
      <w:r>
        <w:t xml:space="preserve"> </w:t>
      </w:r>
    </w:p>
    <w:p w14:paraId="091F5E22" w14:textId="77777777" w:rsidR="001D623D" w:rsidRDefault="002941BD">
      <w:pPr>
        <w:spacing w:after="150" w:line="262" w:lineRule="auto"/>
        <w:ind w:left="0" w:right="0" w:firstLine="0"/>
        <w:jc w:val="left"/>
      </w:pPr>
      <w:r>
        <w:rPr>
          <w:b/>
          <w:i/>
        </w:rPr>
        <w:t xml:space="preserve">The Trust had inclusion at its heart. It ensured that every child was seen, valued and included. All pupils </w:t>
      </w:r>
      <w:proofErr w:type="gramStart"/>
      <w:r>
        <w:rPr>
          <w:b/>
          <w:i/>
        </w:rPr>
        <w:t>thrived, and</w:t>
      </w:r>
      <w:proofErr w:type="gramEnd"/>
      <w:r>
        <w:rPr>
          <w:b/>
          <w:i/>
        </w:rPr>
        <w:t xml:space="preserve"> went on to succeed in a fulfilling and meaningful life. </w:t>
      </w:r>
    </w:p>
    <w:p w14:paraId="136B0277" w14:textId="77777777" w:rsidR="001D623D" w:rsidRDefault="002941BD">
      <w:pPr>
        <w:spacing w:after="107"/>
        <w:ind w:left="-5" w:right="67"/>
      </w:pPr>
      <w:proofErr w:type="gramStart"/>
      <w:r>
        <w:t>In order to</w:t>
      </w:r>
      <w:proofErr w:type="gramEnd"/>
      <w:r>
        <w:t xml:space="preserve"> achieve our mission, we believe in the following principles </w:t>
      </w:r>
      <w:proofErr w:type="gramStart"/>
      <w:r>
        <w:t>in order to</w:t>
      </w:r>
      <w:proofErr w:type="gramEnd"/>
      <w:r>
        <w:t xml:space="preserve"> achieve our mission: </w:t>
      </w:r>
    </w:p>
    <w:p w14:paraId="0B4A46FB" w14:textId="77777777" w:rsidR="001D623D" w:rsidRDefault="002941BD">
      <w:pPr>
        <w:spacing w:after="103" w:line="259" w:lineRule="auto"/>
        <w:ind w:left="0" w:right="1356" w:firstLine="0"/>
        <w:jc w:val="right"/>
      </w:pPr>
      <w:r>
        <w:rPr>
          <w:noProof/>
        </w:rPr>
        <w:drawing>
          <wp:inline distT="0" distB="0" distL="0" distR="0" wp14:anchorId="4CD84772" wp14:editId="2039AC9E">
            <wp:extent cx="4928108" cy="2641600"/>
            <wp:effectExtent l="0" t="0" r="0" b="0"/>
            <wp:docPr id="158" name="Picture 158"/>
            <wp:cNvGraphicFramePr/>
            <a:graphic xmlns:a="http://schemas.openxmlformats.org/drawingml/2006/main">
              <a:graphicData uri="http://schemas.openxmlformats.org/drawingml/2006/picture">
                <pic:pic xmlns:pic="http://schemas.openxmlformats.org/drawingml/2006/picture">
                  <pic:nvPicPr>
                    <pic:cNvPr id="158" name="Picture 158"/>
                    <pic:cNvPicPr/>
                  </pic:nvPicPr>
                  <pic:blipFill>
                    <a:blip r:embed="rId11"/>
                    <a:stretch>
                      <a:fillRect/>
                    </a:stretch>
                  </pic:blipFill>
                  <pic:spPr>
                    <a:xfrm>
                      <a:off x="0" y="0"/>
                      <a:ext cx="4928108" cy="2641600"/>
                    </a:xfrm>
                    <a:prstGeom prst="rect">
                      <a:avLst/>
                    </a:prstGeom>
                  </pic:spPr>
                </pic:pic>
              </a:graphicData>
            </a:graphic>
          </wp:inline>
        </w:drawing>
      </w:r>
      <w:r>
        <w:t xml:space="preserve"> </w:t>
      </w:r>
    </w:p>
    <w:p w14:paraId="3B91C40E" w14:textId="77777777" w:rsidR="001D623D" w:rsidRDefault="002941BD">
      <w:pPr>
        <w:spacing w:after="295" w:line="259" w:lineRule="auto"/>
        <w:ind w:left="0" w:right="0" w:firstLine="0"/>
        <w:jc w:val="left"/>
      </w:pPr>
      <w:r>
        <w:t xml:space="preserve"> </w:t>
      </w:r>
    </w:p>
    <w:p w14:paraId="621B21C1" w14:textId="77777777" w:rsidR="001D623D" w:rsidRDefault="002941BD">
      <w:pPr>
        <w:pStyle w:val="Heading1"/>
        <w:ind w:left="-5"/>
      </w:pPr>
      <w:r>
        <w:t>Our Trust Charter</w:t>
      </w:r>
      <w:r>
        <w:rPr>
          <w:rFonts w:ascii="Century Gothic" w:eastAsia="Century Gothic" w:hAnsi="Century Gothic" w:cs="Century Gothic"/>
          <w:b w:val="0"/>
          <w:color w:val="000000"/>
          <w:sz w:val="22"/>
        </w:rPr>
        <w:t xml:space="preserve"> </w:t>
      </w:r>
    </w:p>
    <w:p w14:paraId="45EACCB1" w14:textId="77777777" w:rsidR="001D623D" w:rsidRDefault="002941BD">
      <w:pPr>
        <w:spacing w:after="167" w:line="251" w:lineRule="auto"/>
        <w:ind w:left="-5" w:right="14"/>
        <w:jc w:val="left"/>
      </w:pPr>
      <w:r>
        <w:t xml:space="preserve">In line with our mission, the following parent charter guides </w:t>
      </w:r>
      <w:r>
        <w:t xml:space="preserve">our work with families </w:t>
      </w:r>
      <w:proofErr w:type="gramStart"/>
      <w:r>
        <w:t>each and every</w:t>
      </w:r>
      <w:proofErr w:type="gramEnd"/>
      <w:r>
        <w:t xml:space="preserve"> day. This charter forms part of our promise to you regarding what you can expect from us as a school, as parents and carers.  </w:t>
      </w:r>
    </w:p>
    <w:p w14:paraId="5BBB8B80" w14:textId="77777777" w:rsidR="001D623D" w:rsidRDefault="002941BD">
      <w:pPr>
        <w:spacing w:after="243" w:line="259" w:lineRule="auto"/>
        <w:ind w:left="0" w:right="1310" w:firstLine="0"/>
        <w:jc w:val="right"/>
      </w:pPr>
      <w:r>
        <w:rPr>
          <w:rFonts w:ascii="Calibri" w:eastAsia="Calibri" w:hAnsi="Calibri" w:cs="Calibri"/>
          <w:noProof/>
        </w:rPr>
        <w:lastRenderedPageBreak/>
        <mc:AlternateContent>
          <mc:Choice Requires="wpg">
            <w:drawing>
              <wp:inline distT="0" distB="0" distL="0" distR="0" wp14:anchorId="5F9FF8D2" wp14:editId="17197ED0">
                <wp:extent cx="5048250" cy="6861174"/>
                <wp:effectExtent l="0" t="0" r="0" b="0"/>
                <wp:docPr id="9620" name="Group 9620"/>
                <wp:cNvGraphicFramePr/>
                <a:graphic xmlns:a="http://schemas.openxmlformats.org/drawingml/2006/main">
                  <a:graphicData uri="http://schemas.microsoft.com/office/word/2010/wordprocessingGroup">
                    <wpg:wgp>
                      <wpg:cNvGrpSpPr/>
                      <wpg:grpSpPr>
                        <a:xfrm>
                          <a:off x="0" y="0"/>
                          <a:ext cx="5048250" cy="6861174"/>
                          <a:chOff x="0" y="0"/>
                          <a:chExt cx="5048250" cy="6861174"/>
                        </a:xfrm>
                      </wpg:grpSpPr>
                      <pic:pic xmlns:pic="http://schemas.openxmlformats.org/drawingml/2006/picture">
                        <pic:nvPicPr>
                          <pic:cNvPr id="11614" name="Picture 11614"/>
                          <pic:cNvPicPr/>
                        </pic:nvPicPr>
                        <pic:blipFill>
                          <a:blip r:embed="rId12"/>
                          <a:stretch>
                            <a:fillRect/>
                          </a:stretch>
                        </pic:blipFill>
                        <pic:spPr>
                          <a:xfrm>
                            <a:off x="33655" y="-4065"/>
                            <a:ext cx="4977384" cy="6827521"/>
                          </a:xfrm>
                          <a:prstGeom prst="rect">
                            <a:avLst/>
                          </a:prstGeom>
                        </pic:spPr>
                      </pic:pic>
                      <pic:pic xmlns:pic="http://schemas.openxmlformats.org/drawingml/2006/picture">
                        <pic:nvPicPr>
                          <pic:cNvPr id="184" name="Picture 184"/>
                          <pic:cNvPicPr/>
                        </pic:nvPicPr>
                        <pic:blipFill>
                          <a:blip r:embed="rId13"/>
                          <a:stretch>
                            <a:fillRect/>
                          </a:stretch>
                        </pic:blipFill>
                        <pic:spPr>
                          <a:xfrm>
                            <a:off x="195580" y="152398"/>
                            <a:ext cx="4467225" cy="6324600"/>
                          </a:xfrm>
                          <a:prstGeom prst="rect">
                            <a:avLst/>
                          </a:prstGeom>
                        </pic:spPr>
                      </pic:pic>
                    </wpg:wgp>
                  </a:graphicData>
                </a:graphic>
              </wp:inline>
            </w:drawing>
          </mc:Choice>
          <mc:Fallback xmlns:a="http://schemas.openxmlformats.org/drawingml/2006/main">
            <w:pict>
              <v:group id="Group 9620" style="width:397.5pt;height:540.25pt;mso-position-horizontal-relative:char;mso-position-vertical-relative:line" coordsize="50482,68611">
                <v:shape id="Picture 11614" style="position:absolute;width:49773;height:68275;left:336;top:-40;" filled="f">
                  <v:imagedata r:id="rId14"/>
                </v:shape>
                <v:shape id="Picture 184" style="position:absolute;width:44672;height:63246;left:1955;top:1523;" filled="f">
                  <v:imagedata r:id="rId15"/>
                </v:shape>
              </v:group>
            </w:pict>
          </mc:Fallback>
        </mc:AlternateContent>
      </w:r>
      <w:r>
        <w:rPr>
          <w:b/>
        </w:rPr>
        <w:t xml:space="preserve"> </w:t>
      </w:r>
    </w:p>
    <w:p w14:paraId="44E3883D" w14:textId="77777777" w:rsidR="001D623D" w:rsidRDefault="002941BD">
      <w:pPr>
        <w:spacing w:after="26" w:line="259" w:lineRule="auto"/>
        <w:ind w:left="-5" w:right="0"/>
        <w:jc w:val="left"/>
      </w:pPr>
      <w:r>
        <w:rPr>
          <w:rFonts w:ascii="Segoe Script" w:eastAsia="Segoe Script" w:hAnsi="Segoe Script" w:cs="Segoe Script"/>
          <w:b/>
          <w:color w:val="ED7D31"/>
          <w:sz w:val="32"/>
        </w:rPr>
        <w:t xml:space="preserve">What </w:t>
      </w:r>
      <w:proofErr w:type="gramStart"/>
      <w:r>
        <w:rPr>
          <w:rFonts w:ascii="Segoe Script" w:eastAsia="Segoe Script" w:hAnsi="Segoe Script" w:cs="Segoe Script"/>
          <w:b/>
          <w:color w:val="ED7D31"/>
          <w:sz w:val="32"/>
        </w:rPr>
        <w:t>about..?</w:t>
      </w:r>
      <w:proofErr w:type="gramEnd"/>
      <w:r>
        <w:rPr>
          <w:rFonts w:ascii="Segoe Script" w:eastAsia="Segoe Script" w:hAnsi="Segoe Script" w:cs="Segoe Script"/>
          <w:b/>
          <w:color w:val="ED7D31"/>
          <w:sz w:val="32"/>
        </w:rPr>
        <w:t xml:space="preserve"> </w:t>
      </w:r>
    </w:p>
    <w:p w14:paraId="67EE64B9" w14:textId="77777777" w:rsidR="001D623D" w:rsidRDefault="002941BD">
      <w:pPr>
        <w:ind w:left="-5" w:right="67"/>
      </w:pPr>
      <w:r>
        <w:t xml:space="preserve">Below are some commonly asked questions about our school’s offer for children with an additional </w:t>
      </w:r>
      <w:r>
        <w:t xml:space="preserve">need. We hope that you find the information useful. If you do not find the information that you need, please get in touch! </w:t>
      </w:r>
    </w:p>
    <w:p w14:paraId="3F9B01DF" w14:textId="77777777" w:rsidR="001D623D" w:rsidRDefault="002941BD">
      <w:pPr>
        <w:spacing w:after="198" w:line="259" w:lineRule="auto"/>
        <w:ind w:left="0" w:right="0" w:firstLine="0"/>
        <w:jc w:val="left"/>
      </w:pPr>
      <w:r>
        <w:t xml:space="preserve"> </w:t>
      </w:r>
    </w:p>
    <w:p w14:paraId="38A39ABC" w14:textId="77777777" w:rsidR="001D623D" w:rsidRDefault="002941BD">
      <w:pPr>
        <w:spacing w:after="118" w:line="259" w:lineRule="auto"/>
        <w:ind w:left="0" w:right="0" w:firstLine="0"/>
        <w:jc w:val="left"/>
      </w:pPr>
      <w:r>
        <w:rPr>
          <w:rFonts w:ascii="Segoe Script" w:eastAsia="Segoe Script" w:hAnsi="Segoe Script" w:cs="Segoe Script"/>
          <w:b/>
          <w:color w:val="ED7D31"/>
          <w:sz w:val="24"/>
        </w:rPr>
        <w:t xml:space="preserve">What is a ‘SENCO’, who is it and how do I contact them?  </w:t>
      </w:r>
    </w:p>
    <w:p w14:paraId="7773E626" w14:textId="77777777" w:rsidR="001D623D" w:rsidRDefault="002941BD">
      <w:pPr>
        <w:ind w:left="-5" w:right="67"/>
      </w:pPr>
      <w:r>
        <w:t xml:space="preserve">A SENDCO (Special Educational Needs and Disabilities Co-Ordinator) is a qualified teacher who has the responsibility for ensuring children with special educational needs or disabilities (SEND) receive the support they need in school. The SENDCO will work closely with teachers, parents and other professionals to identify children who require additional help and support </w:t>
      </w:r>
      <w:proofErr w:type="gramStart"/>
      <w:r>
        <w:t>in order for</w:t>
      </w:r>
      <w:proofErr w:type="gramEnd"/>
      <w:r>
        <w:t xml:space="preserve"> them to progress and succeed. The SENDCO will help put support plans in place, monitor progress and </w:t>
      </w:r>
      <w:r>
        <w:lastRenderedPageBreak/>
        <w:t xml:space="preserve">review strategies and support processes to ensure the needs of all children with SEND are being met appropriately. </w:t>
      </w:r>
    </w:p>
    <w:p w14:paraId="3451476D" w14:textId="209A6C6B" w:rsidR="001D623D" w:rsidRDefault="002941BD">
      <w:pPr>
        <w:ind w:left="-5" w:right="67"/>
      </w:pPr>
      <w:r>
        <w:t xml:space="preserve">The SENDCO at Lingfield Primary School is Mrs Jones. You can contact </w:t>
      </w:r>
      <w:r w:rsidR="002E79C5">
        <w:t>her</w:t>
      </w:r>
      <w:r>
        <w:t xml:space="preserve"> via the school email address </w:t>
      </w:r>
      <w:r>
        <w:t>–</w:t>
      </w:r>
      <w:r>
        <w:t xml:space="preserve"> Lingfieldprimaryschool@lingfieldprimaryschool.co.uk or call the school office on 01642 319918. </w:t>
      </w:r>
    </w:p>
    <w:p w14:paraId="2D2DF1BF" w14:textId="77777777" w:rsidR="001D623D" w:rsidRDefault="002941BD">
      <w:pPr>
        <w:spacing w:after="5"/>
        <w:ind w:left="-5" w:right="67"/>
      </w:pPr>
      <w:r>
        <w:t xml:space="preserve">Key contacts for SEND in our school are: </w:t>
      </w:r>
    </w:p>
    <w:tbl>
      <w:tblPr>
        <w:tblStyle w:val="TableGrid"/>
        <w:tblW w:w="10460" w:type="dxa"/>
        <w:tblInd w:w="5" w:type="dxa"/>
        <w:tblCellMar>
          <w:top w:w="91" w:type="dxa"/>
          <w:left w:w="110" w:type="dxa"/>
          <w:bottom w:w="0" w:type="dxa"/>
          <w:right w:w="115" w:type="dxa"/>
        </w:tblCellMar>
        <w:tblLook w:val="04A0" w:firstRow="1" w:lastRow="0" w:firstColumn="1" w:lastColumn="0" w:noHBand="0" w:noVBand="1"/>
      </w:tblPr>
      <w:tblGrid>
        <w:gridCol w:w="6233"/>
        <w:gridCol w:w="4227"/>
      </w:tblGrid>
      <w:tr w:rsidR="001D623D" w14:paraId="4F764844" w14:textId="77777777">
        <w:trPr>
          <w:trHeight w:val="400"/>
        </w:trPr>
        <w:tc>
          <w:tcPr>
            <w:tcW w:w="6233" w:type="dxa"/>
            <w:tcBorders>
              <w:top w:val="single" w:sz="4" w:space="0" w:color="000000"/>
              <w:left w:val="single" w:sz="4" w:space="0" w:color="000000"/>
              <w:bottom w:val="single" w:sz="4" w:space="0" w:color="000000"/>
              <w:right w:val="single" w:sz="4" w:space="0" w:color="000000"/>
            </w:tcBorders>
          </w:tcPr>
          <w:p w14:paraId="569FFB5C"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Headteacher </w:t>
            </w:r>
          </w:p>
        </w:tc>
        <w:tc>
          <w:tcPr>
            <w:tcW w:w="4227" w:type="dxa"/>
            <w:tcBorders>
              <w:top w:val="single" w:sz="4" w:space="0" w:color="000000"/>
              <w:left w:val="single" w:sz="4" w:space="0" w:color="000000"/>
              <w:bottom w:val="single" w:sz="4" w:space="0" w:color="000000"/>
              <w:right w:val="single" w:sz="4" w:space="0" w:color="000000"/>
            </w:tcBorders>
          </w:tcPr>
          <w:p w14:paraId="527AE37E"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Mrs Padgett </w:t>
            </w:r>
          </w:p>
        </w:tc>
      </w:tr>
      <w:tr w:rsidR="001D623D" w14:paraId="07946B45" w14:textId="77777777">
        <w:trPr>
          <w:trHeight w:val="395"/>
        </w:trPr>
        <w:tc>
          <w:tcPr>
            <w:tcW w:w="6233" w:type="dxa"/>
            <w:tcBorders>
              <w:top w:val="single" w:sz="4" w:space="0" w:color="000000"/>
              <w:left w:val="single" w:sz="4" w:space="0" w:color="000000"/>
              <w:bottom w:val="single" w:sz="4" w:space="0" w:color="000000"/>
              <w:right w:val="single" w:sz="4" w:space="0" w:color="000000"/>
            </w:tcBorders>
          </w:tcPr>
          <w:p w14:paraId="07BF3D56"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SENDCO </w:t>
            </w:r>
          </w:p>
        </w:tc>
        <w:tc>
          <w:tcPr>
            <w:tcW w:w="4227" w:type="dxa"/>
            <w:tcBorders>
              <w:top w:val="single" w:sz="4" w:space="0" w:color="000000"/>
              <w:left w:val="single" w:sz="4" w:space="0" w:color="000000"/>
              <w:bottom w:val="single" w:sz="4" w:space="0" w:color="000000"/>
              <w:right w:val="single" w:sz="4" w:space="0" w:color="000000"/>
            </w:tcBorders>
          </w:tcPr>
          <w:p w14:paraId="4EA0BD8B"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Mrs Jones </w:t>
            </w:r>
          </w:p>
        </w:tc>
      </w:tr>
      <w:tr w:rsidR="001D623D" w14:paraId="517B7637" w14:textId="77777777">
        <w:trPr>
          <w:trHeight w:val="395"/>
        </w:trPr>
        <w:tc>
          <w:tcPr>
            <w:tcW w:w="6233" w:type="dxa"/>
            <w:tcBorders>
              <w:top w:val="single" w:sz="4" w:space="0" w:color="000000"/>
              <w:left w:val="single" w:sz="4" w:space="0" w:color="000000"/>
              <w:bottom w:val="single" w:sz="4" w:space="0" w:color="000000"/>
              <w:right w:val="single" w:sz="4" w:space="0" w:color="000000"/>
            </w:tcBorders>
          </w:tcPr>
          <w:p w14:paraId="63E3ED83"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SEND Governor </w:t>
            </w:r>
          </w:p>
        </w:tc>
        <w:tc>
          <w:tcPr>
            <w:tcW w:w="4227" w:type="dxa"/>
            <w:tcBorders>
              <w:top w:val="single" w:sz="4" w:space="0" w:color="000000"/>
              <w:left w:val="single" w:sz="4" w:space="0" w:color="000000"/>
              <w:bottom w:val="single" w:sz="4" w:space="0" w:color="000000"/>
              <w:right w:val="single" w:sz="4" w:space="0" w:color="000000"/>
            </w:tcBorders>
          </w:tcPr>
          <w:p w14:paraId="3A1BA450" w14:textId="0D40C3F5"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Mrs </w:t>
            </w:r>
            <w:r w:rsidR="002E79C5">
              <w:rPr>
                <w:rFonts w:ascii="Segoe Script" w:eastAsia="Segoe Script" w:hAnsi="Segoe Script" w:cs="Segoe Script"/>
                <w:b/>
                <w:color w:val="ED7D31"/>
                <w:sz w:val="24"/>
              </w:rPr>
              <w:t>Davies</w:t>
            </w:r>
          </w:p>
        </w:tc>
      </w:tr>
      <w:tr w:rsidR="001D623D" w14:paraId="3B8318BB" w14:textId="77777777">
        <w:trPr>
          <w:trHeight w:val="396"/>
        </w:trPr>
        <w:tc>
          <w:tcPr>
            <w:tcW w:w="6233" w:type="dxa"/>
            <w:tcBorders>
              <w:top w:val="single" w:sz="4" w:space="0" w:color="000000"/>
              <w:left w:val="single" w:sz="4" w:space="0" w:color="000000"/>
              <w:bottom w:val="single" w:sz="4" w:space="0" w:color="000000"/>
              <w:right w:val="single" w:sz="4" w:space="0" w:color="000000"/>
            </w:tcBorders>
          </w:tcPr>
          <w:p w14:paraId="0872FE11"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Designated Safeguarding Lead </w:t>
            </w:r>
          </w:p>
        </w:tc>
        <w:tc>
          <w:tcPr>
            <w:tcW w:w="4227" w:type="dxa"/>
            <w:tcBorders>
              <w:top w:val="single" w:sz="4" w:space="0" w:color="000000"/>
              <w:left w:val="single" w:sz="4" w:space="0" w:color="000000"/>
              <w:bottom w:val="single" w:sz="4" w:space="0" w:color="000000"/>
              <w:right w:val="single" w:sz="4" w:space="0" w:color="000000"/>
            </w:tcBorders>
          </w:tcPr>
          <w:p w14:paraId="3E897CBC"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Mrs Padgett </w:t>
            </w:r>
          </w:p>
        </w:tc>
      </w:tr>
      <w:tr w:rsidR="001D623D" w14:paraId="1EFC8021" w14:textId="77777777">
        <w:trPr>
          <w:trHeight w:val="395"/>
        </w:trPr>
        <w:tc>
          <w:tcPr>
            <w:tcW w:w="6233" w:type="dxa"/>
            <w:tcBorders>
              <w:top w:val="single" w:sz="4" w:space="0" w:color="000000"/>
              <w:left w:val="single" w:sz="4" w:space="0" w:color="000000"/>
              <w:bottom w:val="single" w:sz="4" w:space="0" w:color="000000"/>
              <w:right w:val="single" w:sz="4" w:space="0" w:color="000000"/>
            </w:tcBorders>
          </w:tcPr>
          <w:p w14:paraId="2F588F02"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Deputy Safeguarding Lead </w:t>
            </w:r>
          </w:p>
        </w:tc>
        <w:tc>
          <w:tcPr>
            <w:tcW w:w="4227" w:type="dxa"/>
            <w:tcBorders>
              <w:top w:val="single" w:sz="4" w:space="0" w:color="000000"/>
              <w:left w:val="single" w:sz="4" w:space="0" w:color="000000"/>
              <w:bottom w:val="single" w:sz="4" w:space="0" w:color="000000"/>
              <w:right w:val="single" w:sz="4" w:space="0" w:color="000000"/>
            </w:tcBorders>
          </w:tcPr>
          <w:p w14:paraId="737307BB"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Mrs Jones &amp; Mrs Gamble </w:t>
            </w:r>
          </w:p>
        </w:tc>
      </w:tr>
      <w:tr w:rsidR="001D623D" w14:paraId="19AD4B42" w14:textId="77777777">
        <w:trPr>
          <w:trHeight w:val="395"/>
        </w:trPr>
        <w:tc>
          <w:tcPr>
            <w:tcW w:w="6233" w:type="dxa"/>
            <w:tcBorders>
              <w:top w:val="single" w:sz="4" w:space="0" w:color="000000"/>
              <w:left w:val="single" w:sz="4" w:space="0" w:color="000000"/>
              <w:bottom w:val="single" w:sz="4" w:space="0" w:color="000000"/>
              <w:right w:val="single" w:sz="4" w:space="0" w:color="000000"/>
            </w:tcBorders>
          </w:tcPr>
          <w:p w14:paraId="57CC3ABE"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Pastoral Lead </w:t>
            </w:r>
          </w:p>
        </w:tc>
        <w:tc>
          <w:tcPr>
            <w:tcW w:w="4227" w:type="dxa"/>
            <w:tcBorders>
              <w:top w:val="single" w:sz="4" w:space="0" w:color="000000"/>
              <w:left w:val="single" w:sz="4" w:space="0" w:color="000000"/>
              <w:bottom w:val="single" w:sz="4" w:space="0" w:color="000000"/>
              <w:right w:val="single" w:sz="4" w:space="0" w:color="000000"/>
            </w:tcBorders>
          </w:tcPr>
          <w:p w14:paraId="50F6732C"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Mrs Hewitt </w:t>
            </w:r>
          </w:p>
        </w:tc>
      </w:tr>
      <w:tr w:rsidR="001D623D" w14:paraId="1032419B" w14:textId="77777777">
        <w:trPr>
          <w:trHeight w:val="395"/>
        </w:trPr>
        <w:tc>
          <w:tcPr>
            <w:tcW w:w="6233" w:type="dxa"/>
            <w:tcBorders>
              <w:top w:val="single" w:sz="4" w:space="0" w:color="000000"/>
              <w:left w:val="single" w:sz="4" w:space="0" w:color="000000"/>
              <w:bottom w:val="single" w:sz="4" w:space="0" w:color="000000"/>
              <w:right w:val="single" w:sz="4" w:space="0" w:color="000000"/>
            </w:tcBorders>
          </w:tcPr>
          <w:p w14:paraId="282CE883"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Designated person for Looked After Children </w:t>
            </w:r>
          </w:p>
        </w:tc>
        <w:tc>
          <w:tcPr>
            <w:tcW w:w="4227" w:type="dxa"/>
            <w:tcBorders>
              <w:top w:val="single" w:sz="4" w:space="0" w:color="000000"/>
              <w:left w:val="single" w:sz="4" w:space="0" w:color="000000"/>
              <w:bottom w:val="single" w:sz="4" w:space="0" w:color="000000"/>
              <w:right w:val="single" w:sz="4" w:space="0" w:color="000000"/>
            </w:tcBorders>
          </w:tcPr>
          <w:p w14:paraId="5DE0B2A5"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Mrs Padgett </w:t>
            </w:r>
          </w:p>
        </w:tc>
      </w:tr>
    </w:tbl>
    <w:p w14:paraId="730B8CBB" w14:textId="77777777" w:rsidR="001D623D" w:rsidRDefault="002941BD">
      <w:pPr>
        <w:spacing w:after="163" w:line="259" w:lineRule="auto"/>
        <w:ind w:left="0" w:right="0" w:firstLine="0"/>
        <w:jc w:val="left"/>
      </w:pPr>
      <w:r>
        <w:rPr>
          <w:rFonts w:ascii="Segoe Script" w:eastAsia="Segoe Script" w:hAnsi="Segoe Script" w:cs="Segoe Script"/>
          <w:b/>
          <w:color w:val="ED7D31"/>
          <w:sz w:val="24"/>
        </w:rPr>
        <w:t xml:space="preserve"> </w:t>
      </w:r>
    </w:p>
    <w:p w14:paraId="1D22CF55" w14:textId="77777777" w:rsidR="001D623D" w:rsidRDefault="002941BD">
      <w:pPr>
        <w:spacing w:after="106" w:line="266" w:lineRule="auto"/>
        <w:ind w:left="-5" w:right="52"/>
      </w:pPr>
      <w:r>
        <w:rPr>
          <w:rFonts w:ascii="Segoe Script" w:eastAsia="Segoe Script" w:hAnsi="Segoe Script" w:cs="Segoe Script"/>
          <w:b/>
          <w:color w:val="ED7D31"/>
          <w:sz w:val="24"/>
        </w:rPr>
        <w:t xml:space="preserve">Contact details: </w:t>
      </w:r>
    </w:p>
    <w:p w14:paraId="5B78AAD9" w14:textId="77777777" w:rsidR="001D623D" w:rsidRDefault="002941BD">
      <w:pPr>
        <w:spacing w:after="98"/>
        <w:ind w:left="-5" w:right="67"/>
      </w:pPr>
      <w:r>
        <w:t xml:space="preserve">Lingfield Primary School </w:t>
      </w:r>
    </w:p>
    <w:p w14:paraId="3F3F1ECC" w14:textId="77777777" w:rsidR="001D623D" w:rsidRDefault="002941BD">
      <w:pPr>
        <w:spacing w:after="94"/>
        <w:ind w:left="-5" w:right="67"/>
      </w:pPr>
      <w:r>
        <w:t xml:space="preserve">Buxton Avenue </w:t>
      </w:r>
    </w:p>
    <w:p w14:paraId="738D5B63" w14:textId="77777777" w:rsidR="001D623D" w:rsidRDefault="002941BD">
      <w:pPr>
        <w:spacing w:after="98"/>
        <w:ind w:left="-5" w:right="67"/>
      </w:pPr>
      <w:r>
        <w:t xml:space="preserve">Marton </w:t>
      </w:r>
    </w:p>
    <w:p w14:paraId="10F7D8A8" w14:textId="77777777" w:rsidR="001D623D" w:rsidRDefault="002941BD">
      <w:pPr>
        <w:spacing w:after="93"/>
        <w:ind w:left="-5" w:right="67"/>
      </w:pPr>
      <w:r>
        <w:t xml:space="preserve">Middlesbrough </w:t>
      </w:r>
    </w:p>
    <w:p w14:paraId="0F3F69E5" w14:textId="77777777" w:rsidR="001D623D" w:rsidRDefault="002941BD">
      <w:pPr>
        <w:spacing w:after="98"/>
        <w:ind w:left="-5" w:right="67"/>
      </w:pPr>
      <w:r>
        <w:t xml:space="preserve">TS7 8LP </w:t>
      </w:r>
    </w:p>
    <w:p w14:paraId="0ECE26E6" w14:textId="77777777" w:rsidR="001D623D" w:rsidRDefault="002941BD">
      <w:pPr>
        <w:spacing w:after="107"/>
        <w:ind w:left="-5" w:right="67"/>
      </w:pPr>
      <w:r>
        <w:t xml:space="preserve">Tel: 01642 319918 </w:t>
      </w:r>
    </w:p>
    <w:p w14:paraId="15B6FB95" w14:textId="77777777" w:rsidR="001D623D" w:rsidRDefault="002941BD">
      <w:pPr>
        <w:spacing w:after="88" w:line="259" w:lineRule="auto"/>
        <w:ind w:left="-5" w:right="0"/>
        <w:jc w:val="left"/>
      </w:pPr>
      <w:r>
        <w:t xml:space="preserve">Email: </w:t>
      </w:r>
      <w:r>
        <w:rPr>
          <w:color w:val="0563C1"/>
          <w:u w:val="single" w:color="0563C1"/>
        </w:rPr>
        <w:t>Lingfieldprimaryschool@lingfieldprimaryschool.co</w:t>
      </w:r>
      <w:r>
        <w:t>.</w:t>
      </w:r>
      <w:r>
        <w:rPr>
          <w:rFonts w:ascii="Segoe Script" w:eastAsia="Segoe Script" w:hAnsi="Segoe Script" w:cs="Segoe Script"/>
          <w:b/>
          <w:color w:val="ED7D31"/>
          <w:sz w:val="24"/>
        </w:rPr>
        <w:t xml:space="preserve"> </w:t>
      </w:r>
    </w:p>
    <w:p w14:paraId="27DE352F" w14:textId="77777777" w:rsidR="001D623D" w:rsidRDefault="002941BD">
      <w:pPr>
        <w:spacing w:after="93" w:line="259" w:lineRule="auto"/>
        <w:ind w:left="0" w:right="0" w:firstLine="0"/>
        <w:jc w:val="left"/>
      </w:pPr>
      <w:r>
        <w:rPr>
          <w:rFonts w:ascii="Segoe Script" w:eastAsia="Segoe Script" w:hAnsi="Segoe Script" w:cs="Segoe Script"/>
          <w:b/>
          <w:color w:val="ED7D31"/>
          <w:sz w:val="24"/>
        </w:rPr>
        <w:t xml:space="preserve"> </w:t>
      </w:r>
    </w:p>
    <w:p w14:paraId="12AB0C71" w14:textId="77777777" w:rsidR="001D623D" w:rsidRDefault="002941BD">
      <w:pPr>
        <w:spacing w:after="111" w:line="266" w:lineRule="auto"/>
        <w:ind w:left="-5" w:right="52"/>
      </w:pPr>
      <w:r>
        <w:rPr>
          <w:rFonts w:ascii="Segoe Script" w:eastAsia="Segoe Script" w:hAnsi="Segoe Script" w:cs="Segoe Script"/>
          <w:b/>
          <w:color w:val="ED7D31"/>
          <w:sz w:val="24"/>
        </w:rPr>
        <w:t xml:space="preserve">What areas of SEN are provided for at our school? </w:t>
      </w:r>
    </w:p>
    <w:p w14:paraId="4708FFA6" w14:textId="77777777" w:rsidR="001D623D" w:rsidRDefault="002941BD">
      <w:pPr>
        <w:ind w:left="-5" w:right="67"/>
      </w:pPr>
      <w:r>
        <w:t xml:space="preserve">The Code of Practice categorises four areas of need: Communication and Interaction, Cognition and Learning, Social, Emotional and Mental Health and Sensory and/or Physical needs. These four areas. Below is a breakdown of the possible difficulties within each of the four areas.  </w:t>
      </w:r>
    </w:p>
    <w:p w14:paraId="3F4470C6" w14:textId="77777777" w:rsidR="001D623D" w:rsidRDefault="002941BD">
      <w:pPr>
        <w:spacing w:after="0" w:line="259" w:lineRule="auto"/>
        <w:ind w:left="0" w:right="0" w:firstLine="0"/>
        <w:jc w:val="left"/>
      </w:pPr>
      <w:r>
        <w:t xml:space="preserve"> </w:t>
      </w:r>
    </w:p>
    <w:p w14:paraId="3FA7443B" w14:textId="77777777" w:rsidR="001D623D" w:rsidRDefault="002941BD">
      <w:pPr>
        <w:ind w:left="-5" w:right="67"/>
      </w:pPr>
      <w:r>
        <w:rPr>
          <w:u w:val="single" w:color="000000"/>
        </w:rPr>
        <w:t>Communication and Interaction</w:t>
      </w:r>
      <w:r>
        <w:t xml:space="preserve"> </w:t>
      </w:r>
      <w:r>
        <w:t>–</w:t>
      </w:r>
      <w:r>
        <w:t xml:space="preserve"> </w:t>
      </w:r>
      <w:r>
        <w:t xml:space="preserve">speech, language or communication difficulties, challenges using or understanding language, conditions such as autism spectrum disorder (ASD), speech delays, social communication difficulties, speech and language disorders.  </w:t>
      </w:r>
    </w:p>
    <w:p w14:paraId="0EF15F48" w14:textId="77777777" w:rsidR="001D623D" w:rsidRDefault="002941BD">
      <w:pPr>
        <w:ind w:left="-5" w:right="67"/>
      </w:pPr>
      <w:r>
        <w:rPr>
          <w:u w:val="single" w:color="000000"/>
        </w:rPr>
        <w:t xml:space="preserve">Cognition and Learning </w:t>
      </w:r>
      <w:r>
        <w:t>–</w:t>
      </w:r>
      <w:r>
        <w:t xml:space="preserve"> general difficulties acquiring and applying new knowledge and skills, learning disabilities, difficulties with memory, processing and problem-solving, developmental delays, specific learning difficulties such as dyslexia, dyspraxia or dyscalculia. </w:t>
      </w:r>
    </w:p>
    <w:p w14:paraId="5CE10A72" w14:textId="08AA3F3C" w:rsidR="001D623D" w:rsidRDefault="002941BD">
      <w:pPr>
        <w:ind w:left="-5" w:right="67"/>
      </w:pPr>
      <w:r>
        <w:rPr>
          <w:u w:val="single" w:color="000000"/>
        </w:rPr>
        <w:t>Social, Emotional and Mental Health</w:t>
      </w:r>
      <w:r>
        <w:t xml:space="preserve"> </w:t>
      </w:r>
      <w:r>
        <w:t>–</w:t>
      </w:r>
      <w:r>
        <w:t xml:space="preserve"> emotional difficulties, social challenges, mental health needs such as anxiety, depression or low mood, emotional dysregulation, attachment disorder, trauma</w:t>
      </w:r>
      <w:r w:rsidR="002E79C5">
        <w:t xml:space="preserve"> </w:t>
      </w:r>
      <w:r>
        <w:t xml:space="preserve">related difficulties, attention deficit hyperactivity disorder (ADHD), behavioural challenges.    </w:t>
      </w:r>
    </w:p>
    <w:p w14:paraId="405AA795" w14:textId="77777777" w:rsidR="001D623D" w:rsidRDefault="002941BD">
      <w:pPr>
        <w:ind w:left="-5" w:right="67"/>
      </w:pPr>
      <w:r>
        <w:rPr>
          <w:u w:val="single" w:color="000000"/>
        </w:rPr>
        <w:lastRenderedPageBreak/>
        <w:t>Sensory and/or Physical</w:t>
      </w:r>
      <w:r>
        <w:t xml:space="preserve"> </w:t>
      </w:r>
      <w:r>
        <w:t>–</w:t>
      </w:r>
      <w:r>
        <w:t xml:space="preserve"> Difficulties with movements, co-ordination or motor skills, physical disabilities, sensory processing disorder, hearing, visual or multi-</w:t>
      </w:r>
      <w:r>
        <w:t xml:space="preserve">sensory impairment (combined hearing and visual impairment).   </w:t>
      </w:r>
    </w:p>
    <w:p w14:paraId="70DBD5BE" w14:textId="77777777" w:rsidR="001D623D" w:rsidRDefault="002941BD">
      <w:pPr>
        <w:ind w:left="-5" w:right="67"/>
      </w:pPr>
      <w:r>
        <w:t xml:space="preserve">These areas help to categorise and understand the needs of our children, and by addressing these we can work to create an inclusive environment which meets the needs of each individual child to support personal development, progress and success.  </w:t>
      </w:r>
    </w:p>
    <w:p w14:paraId="3CA3D954" w14:textId="77777777" w:rsidR="001D623D" w:rsidRDefault="002941BD">
      <w:pPr>
        <w:spacing w:after="198" w:line="259" w:lineRule="auto"/>
        <w:ind w:left="0" w:right="0" w:firstLine="0"/>
        <w:jc w:val="left"/>
      </w:pPr>
      <w:r>
        <w:t xml:space="preserve"> </w:t>
      </w:r>
    </w:p>
    <w:p w14:paraId="74D5365E" w14:textId="77777777" w:rsidR="001D623D" w:rsidRDefault="002941BD">
      <w:pPr>
        <w:spacing w:after="3" w:line="266" w:lineRule="auto"/>
        <w:ind w:left="-5" w:right="52"/>
      </w:pPr>
      <w:r>
        <w:rPr>
          <w:rFonts w:ascii="Segoe Script" w:eastAsia="Segoe Script" w:hAnsi="Segoe Script" w:cs="Segoe Script"/>
          <w:b/>
          <w:color w:val="ED7D31"/>
          <w:sz w:val="24"/>
        </w:rPr>
        <w:t xml:space="preserve">How do we identify children who may have SEND and assess their needs? </w:t>
      </w:r>
    </w:p>
    <w:p w14:paraId="32939F99" w14:textId="6D025403" w:rsidR="001D623D" w:rsidRDefault="002941BD">
      <w:pPr>
        <w:ind w:left="-5" w:right="67"/>
      </w:pPr>
      <w:r>
        <w:t xml:space="preserve">Progress and development will be closely monitored by class teachers through ongoing observations and assessment. They will be looking for signs of difficulties within the different aspects </w:t>
      </w:r>
      <w:r>
        <w:t>of the child’s learning, behaviour, communication or physical need</w:t>
      </w:r>
      <w:r>
        <w:t xml:space="preserve">s. If concerns arise, teachers will complete a SEND </w:t>
      </w:r>
      <w:r w:rsidR="002E79C5">
        <w:t>monitoring</w:t>
      </w:r>
      <w:r>
        <w:t xml:space="preserve"> form, and this will be discussed with the SENDCO. Parents will be informed of these discussions and encouraged to share their thoughts and concerns. The SENDCO will then decide whether any further movement through the SEND Code of Practice is necessary. If so, the child will be placed on the SEND </w:t>
      </w:r>
      <w:proofErr w:type="gramStart"/>
      <w:r>
        <w:t>register</w:t>
      </w:r>
      <w:proofErr w:type="gramEnd"/>
      <w:r>
        <w:t xml:space="preserve"> and a support plan will be devised to ensure the appropriate support is in place. If further advice is required, the SENDCO will liaise with other specialists to plan and implement further support.</w:t>
      </w:r>
      <w:r>
        <w:rPr>
          <w:rFonts w:ascii="Segoe Script" w:eastAsia="Segoe Script" w:hAnsi="Segoe Script" w:cs="Segoe Script"/>
          <w:b/>
          <w:color w:val="ED7D31"/>
          <w:sz w:val="24"/>
        </w:rPr>
        <w:t xml:space="preserve"> </w:t>
      </w:r>
    </w:p>
    <w:p w14:paraId="645E7657" w14:textId="77777777" w:rsidR="001D623D" w:rsidRDefault="002941BD">
      <w:pPr>
        <w:spacing w:after="163" w:line="259" w:lineRule="auto"/>
        <w:ind w:left="0" w:right="0" w:firstLine="0"/>
        <w:jc w:val="left"/>
      </w:pPr>
      <w:r>
        <w:rPr>
          <w:rFonts w:ascii="Segoe Script" w:eastAsia="Segoe Script" w:hAnsi="Segoe Script" w:cs="Segoe Script"/>
          <w:b/>
          <w:color w:val="ED7D31"/>
          <w:sz w:val="24"/>
        </w:rPr>
        <w:t xml:space="preserve"> </w:t>
      </w:r>
    </w:p>
    <w:p w14:paraId="16EEC592" w14:textId="77777777" w:rsidR="001D623D" w:rsidRDefault="002941BD">
      <w:pPr>
        <w:spacing w:after="105" w:line="266" w:lineRule="auto"/>
        <w:ind w:left="-5" w:right="52"/>
      </w:pPr>
      <w:r>
        <w:rPr>
          <w:rFonts w:ascii="Segoe Script" w:eastAsia="Segoe Script" w:hAnsi="Segoe Script" w:cs="Segoe Script"/>
          <w:b/>
          <w:color w:val="ED7D31"/>
          <w:sz w:val="24"/>
        </w:rPr>
        <w:t xml:space="preserve">How do we consult with parents of children with SEN and involve them in their child’s education? </w:t>
      </w:r>
    </w:p>
    <w:p w14:paraId="611E1CF9" w14:textId="77777777" w:rsidR="001D623D" w:rsidRDefault="002941BD">
      <w:pPr>
        <w:ind w:left="-5" w:right="67"/>
      </w:pPr>
      <w:r>
        <w:t xml:space="preserve">We aim to consult with parents about their child’s education through regular, open and supportive communication. Formal parent’s evenings take place regularly throughout the school year. </w:t>
      </w:r>
      <w:r>
        <w:t>Additionally, parents can make alternative appointments with their ch</w:t>
      </w:r>
      <w:r>
        <w:t xml:space="preserve">ild’s class teacher or via the </w:t>
      </w:r>
      <w:r>
        <w:t xml:space="preserve">school office if required, at a time that is mutually convenient. School may also consult with parents via telephone calls, emails or home-school communication books. Parents are also frequently invited into school to share a </w:t>
      </w:r>
      <w:r>
        <w:t xml:space="preserve">range of activities and to informally discuss their child’s progress, which </w:t>
      </w:r>
      <w:r>
        <w:t xml:space="preserve">include enrichment afternoons, information sharing meetings, performances, school fayres and coffee mornings.  </w:t>
      </w:r>
    </w:p>
    <w:p w14:paraId="5B4A595E" w14:textId="77777777" w:rsidR="001D623D" w:rsidRDefault="002941BD">
      <w:pPr>
        <w:ind w:left="-5" w:right="67"/>
      </w:pPr>
      <w:r>
        <w:t xml:space="preserve">When discussing the needs of children with SEND, parents are encouraged to attend meetings and </w:t>
      </w:r>
      <w:r>
        <w:t xml:space="preserve">share their views around their child’s progress and development. SEND support plans are reviewed </w:t>
      </w:r>
      <w:r>
        <w:t xml:space="preserve">and updated regularly, and new targets are set. Copies of these plans are shared with parents for their information, and to allow them the opportunity to contribute their views. Parents of children with an Educational Health Care Plan (EHCP) are invited to annual review meetings where staff, parents and often other external professionals work together to review progress, discuss concerns and set new targets.  </w:t>
      </w:r>
    </w:p>
    <w:p w14:paraId="4E534DFA" w14:textId="77777777" w:rsidR="001D623D" w:rsidRDefault="002941BD">
      <w:pPr>
        <w:ind w:left="-5" w:right="67"/>
      </w:pPr>
      <w:r>
        <w:t>The SENDCO plays a key role in ensuring parents of children with SEND are informed and involved in decision-making, particularly when identifying needs or planning further support strategies. We believe parental involvement is an essential part of understa</w:t>
      </w:r>
      <w:r>
        <w:t xml:space="preserve">nding the child’s needs and ensuring </w:t>
      </w:r>
      <w:r>
        <w:t xml:space="preserve">the correct support is effective and appropriate. </w:t>
      </w:r>
      <w:r>
        <w:rPr>
          <w:rFonts w:ascii="Segoe Script" w:eastAsia="Segoe Script" w:hAnsi="Segoe Script" w:cs="Segoe Script"/>
          <w:b/>
          <w:color w:val="ED7D31"/>
          <w:sz w:val="24"/>
        </w:rPr>
        <w:t xml:space="preserve"> </w:t>
      </w:r>
    </w:p>
    <w:p w14:paraId="6CE3600F" w14:textId="77777777" w:rsidR="001D623D" w:rsidRDefault="002941BD">
      <w:pPr>
        <w:spacing w:after="106" w:line="266" w:lineRule="auto"/>
        <w:ind w:left="-5" w:right="52"/>
      </w:pPr>
      <w:r>
        <w:rPr>
          <w:rFonts w:ascii="Segoe Script" w:eastAsia="Segoe Script" w:hAnsi="Segoe Script" w:cs="Segoe Script"/>
          <w:b/>
          <w:color w:val="ED7D31"/>
          <w:sz w:val="24"/>
        </w:rPr>
        <w:t xml:space="preserve">How do we consult children with SEN and involve them in their education?  </w:t>
      </w:r>
    </w:p>
    <w:p w14:paraId="69E92365" w14:textId="77777777" w:rsidR="001D623D" w:rsidRDefault="002941BD">
      <w:pPr>
        <w:ind w:left="-5" w:right="67"/>
      </w:pPr>
      <w:r>
        <w:t xml:space="preserve">We actively involve children with SEND in their education by creating continuous opportunities for them to share their views, their wishes and feelings about their learning and support. This is done through regular discussions with familiar adults, using child-friendly visual aids and concrete resources for children to share their preferences. Children with SEND are also included in pupil voice discussions with the school governors and visitors. </w:t>
      </w:r>
    </w:p>
    <w:p w14:paraId="2FFFD4F3" w14:textId="77777777" w:rsidR="001D623D" w:rsidRDefault="002941BD">
      <w:pPr>
        <w:ind w:left="-5" w:right="67"/>
      </w:pPr>
      <w:r>
        <w:lastRenderedPageBreak/>
        <w:t xml:space="preserve">In all SEND support plans children are given the opportunity to share their views on their education and support in place. Where appropriate children are involved in their target setting and reviewing their own progress during SEND support meetings. By involving children with SEND in these discussions, we build confidence, promote independence and encourage ownership of their own progress and development.  </w:t>
      </w:r>
      <w:r>
        <w:rPr>
          <w:rFonts w:ascii="Segoe Script" w:eastAsia="Segoe Script" w:hAnsi="Segoe Script" w:cs="Segoe Script"/>
          <w:b/>
          <w:color w:val="ED7D31"/>
          <w:sz w:val="24"/>
        </w:rPr>
        <w:t xml:space="preserve"> </w:t>
      </w:r>
    </w:p>
    <w:p w14:paraId="04994067" w14:textId="77777777" w:rsidR="001D623D" w:rsidRDefault="002941BD">
      <w:pPr>
        <w:spacing w:after="106" w:line="266" w:lineRule="auto"/>
        <w:ind w:left="-5" w:right="52"/>
      </w:pPr>
      <w:r>
        <w:rPr>
          <w:rFonts w:ascii="Segoe Script" w:eastAsia="Segoe Script" w:hAnsi="Segoe Script" w:cs="Segoe Script"/>
          <w:b/>
          <w:color w:val="ED7D31"/>
          <w:sz w:val="24"/>
        </w:rPr>
        <w:t xml:space="preserve">How do we assess and review children’s progress?  </w:t>
      </w:r>
    </w:p>
    <w:p w14:paraId="064865E5" w14:textId="77777777" w:rsidR="001D623D" w:rsidRDefault="002941BD">
      <w:pPr>
        <w:spacing w:after="159" w:line="255" w:lineRule="auto"/>
        <w:ind w:left="-5" w:right="63"/>
      </w:pPr>
      <w:r>
        <w:t xml:space="preserve">Regular reviews and assessments are an essential part of a child’s educational development. It ensures the support in place is effective and appropriate in meeting the child’s needs, and it allows </w:t>
      </w:r>
      <w:r>
        <w:t xml:space="preserve">teaching staff and the SENDCO to identify new or changing needs at an early stage.  </w:t>
      </w:r>
    </w:p>
    <w:p w14:paraId="2279B7B1" w14:textId="77777777" w:rsidR="001D623D" w:rsidRDefault="002941BD">
      <w:pPr>
        <w:spacing w:after="108"/>
        <w:ind w:left="-5" w:right="67"/>
      </w:pPr>
      <w:r>
        <w:t xml:space="preserve">To effectively assess the progress of children with SEND, we follow an Assess, Plan, Do, Review approach as described below: </w:t>
      </w:r>
    </w:p>
    <w:p w14:paraId="3288CF4D" w14:textId="77777777" w:rsidR="001D623D" w:rsidRDefault="002941BD">
      <w:pPr>
        <w:spacing w:after="108" w:line="259" w:lineRule="auto"/>
        <w:ind w:left="-1" w:right="0" w:firstLine="0"/>
        <w:jc w:val="right"/>
      </w:pPr>
      <w:r>
        <w:rPr>
          <w:noProof/>
        </w:rPr>
        <w:drawing>
          <wp:inline distT="0" distB="0" distL="0" distR="0" wp14:anchorId="4822A1F7" wp14:editId="73AC679B">
            <wp:extent cx="6645910" cy="4754880"/>
            <wp:effectExtent l="0" t="0" r="0" b="0"/>
            <wp:docPr id="507" name="Picture 507"/>
            <wp:cNvGraphicFramePr/>
            <a:graphic xmlns:a="http://schemas.openxmlformats.org/drawingml/2006/main">
              <a:graphicData uri="http://schemas.openxmlformats.org/drawingml/2006/picture">
                <pic:pic xmlns:pic="http://schemas.openxmlformats.org/drawingml/2006/picture">
                  <pic:nvPicPr>
                    <pic:cNvPr id="507" name="Picture 507"/>
                    <pic:cNvPicPr/>
                  </pic:nvPicPr>
                  <pic:blipFill>
                    <a:blip r:embed="rId16"/>
                    <a:stretch>
                      <a:fillRect/>
                    </a:stretch>
                  </pic:blipFill>
                  <pic:spPr>
                    <a:xfrm>
                      <a:off x="0" y="0"/>
                      <a:ext cx="6645910" cy="4754880"/>
                    </a:xfrm>
                    <a:prstGeom prst="rect">
                      <a:avLst/>
                    </a:prstGeom>
                  </pic:spPr>
                </pic:pic>
              </a:graphicData>
            </a:graphic>
          </wp:inline>
        </w:drawing>
      </w:r>
      <w:r>
        <w:t xml:space="preserve"> </w:t>
      </w:r>
    </w:p>
    <w:p w14:paraId="45859A2F" w14:textId="77777777" w:rsidR="001D623D" w:rsidRDefault="002941BD">
      <w:pPr>
        <w:ind w:left="-5" w:right="67"/>
      </w:pPr>
      <w:r>
        <w:rPr>
          <w:b/>
        </w:rPr>
        <w:t>Assess</w:t>
      </w:r>
      <w:r>
        <w:t xml:space="preserve"> - </w:t>
      </w:r>
      <w:r>
        <w:t xml:space="preserve">The child’s difficulties will be assessed to ensure the correct support is provided. Teachers, </w:t>
      </w:r>
      <w:r>
        <w:t xml:space="preserve">children and their parents will be involved in this stage of the process, giving them the opportunity to share their thoughts. This will be reviewed regularly.  </w:t>
      </w:r>
    </w:p>
    <w:p w14:paraId="3178D56A" w14:textId="77777777" w:rsidR="001D623D" w:rsidRDefault="002941BD">
      <w:pPr>
        <w:ind w:left="-5" w:right="67"/>
      </w:pPr>
      <w:r>
        <w:rPr>
          <w:b/>
        </w:rPr>
        <w:t>Plan</w:t>
      </w:r>
      <w:r>
        <w:t xml:space="preserve"> </w:t>
      </w:r>
      <w:r>
        <w:t>–</w:t>
      </w:r>
      <w:r>
        <w:t xml:space="preserve"> </w:t>
      </w:r>
      <w:r>
        <w:t xml:space="preserve">School and parents and where appropriate, children will discuss the planning of support, and what it is we collectively want to achieve. All those involved will have a say in what support will be provided. A date will be set for when these outcomes will be reviewed and to see whether they have been achieved  </w:t>
      </w:r>
    </w:p>
    <w:p w14:paraId="03A02345" w14:textId="77777777" w:rsidR="001D623D" w:rsidRDefault="002941BD">
      <w:pPr>
        <w:ind w:left="-5" w:right="67"/>
      </w:pPr>
      <w:r>
        <w:rPr>
          <w:b/>
        </w:rPr>
        <w:t>Do</w:t>
      </w:r>
      <w:r>
        <w:t xml:space="preserve"> </w:t>
      </w:r>
      <w:r>
        <w:t>–</w:t>
      </w:r>
      <w:r>
        <w:t xml:space="preserve"> School will put the support from the planning stage in place. Support strategies will be shared </w:t>
      </w:r>
      <w:r>
        <w:t xml:space="preserve">with parents to encourage use at home, and to promote consistency for the child. The child’s </w:t>
      </w:r>
      <w:r>
        <w:t xml:space="preserve">teacher remains responsible for working with the child </w:t>
      </w:r>
      <w:proofErr w:type="gramStart"/>
      <w:r>
        <w:t>on a daily basis</w:t>
      </w:r>
      <w:proofErr w:type="gramEnd"/>
      <w:r>
        <w:t xml:space="preserve">, and the SENDCO and other specialist staff will provide further advice if needed. They will also work closely with teachers to track progress and monitor the effectiveness of the support strategies in place.  </w:t>
      </w:r>
    </w:p>
    <w:p w14:paraId="3175C6CA" w14:textId="77777777" w:rsidR="001D623D" w:rsidRDefault="002941BD">
      <w:pPr>
        <w:ind w:left="-5" w:right="67"/>
      </w:pPr>
      <w:r>
        <w:rPr>
          <w:b/>
        </w:rPr>
        <w:lastRenderedPageBreak/>
        <w:t>Review</w:t>
      </w:r>
      <w:r>
        <w:t xml:space="preserve"> </w:t>
      </w:r>
      <w:r>
        <w:t>–</w:t>
      </w:r>
      <w:r>
        <w:t xml:space="preserve"> The planned support will be reviewed regularly, teaching staff and the SENDCO will evaluate the effectiveness of the support and adapt if necessary. Reviews will be completed at a minimum of three times a year.  </w:t>
      </w:r>
    </w:p>
    <w:p w14:paraId="0E57FA1E" w14:textId="77777777" w:rsidR="001D623D" w:rsidRDefault="002941BD">
      <w:pPr>
        <w:spacing w:after="0"/>
        <w:ind w:left="-5" w:right="67"/>
      </w:pPr>
      <w:r>
        <w:t>This ongoing cycle ensures that the provision and support strategies in place are effective and focused on helping the child reach their full potential. The benefit of taking this approach also provides the opportunity to regularly review what is working well and importantly what can be improved from both a child and teacher perspective. Embedding a review cycle allows us to continuously support the needs of our SEND children, as well as continuously refresh the strategies that we apply.</w:t>
      </w:r>
      <w:r>
        <w:rPr>
          <w:sz w:val="24"/>
        </w:rPr>
        <w:t xml:space="preserve"> </w:t>
      </w:r>
    </w:p>
    <w:p w14:paraId="6023165B" w14:textId="77777777" w:rsidR="001D623D" w:rsidRDefault="002941BD">
      <w:pPr>
        <w:spacing w:after="203" w:line="259" w:lineRule="auto"/>
        <w:ind w:left="0" w:right="0" w:firstLine="0"/>
        <w:jc w:val="left"/>
      </w:pPr>
      <w:r>
        <w:t xml:space="preserve"> </w:t>
      </w:r>
    </w:p>
    <w:p w14:paraId="3D1D8982" w14:textId="77777777" w:rsidR="001D623D" w:rsidRDefault="002941BD">
      <w:pPr>
        <w:spacing w:after="3" w:line="266" w:lineRule="auto"/>
        <w:ind w:left="-5" w:right="52"/>
      </w:pPr>
      <w:r>
        <w:rPr>
          <w:rFonts w:ascii="Segoe Script" w:eastAsia="Segoe Script" w:hAnsi="Segoe Script" w:cs="Segoe Script"/>
          <w:b/>
          <w:color w:val="ED7D31"/>
          <w:sz w:val="24"/>
        </w:rPr>
        <w:t xml:space="preserve">What additional support for learning is available to children with special educational </w:t>
      </w:r>
      <w:r>
        <w:rPr>
          <w:rFonts w:ascii="Segoe Script" w:eastAsia="Segoe Script" w:hAnsi="Segoe Script" w:cs="Segoe Script"/>
          <w:b/>
          <w:color w:val="ED7D31"/>
          <w:sz w:val="24"/>
        </w:rPr>
        <w:tab/>
        <w:t xml:space="preserve">needs? </w:t>
      </w:r>
    </w:p>
    <w:p w14:paraId="31312202" w14:textId="77777777" w:rsidR="001D623D" w:rsidRDefault="002941BD">
      <w:pPr>
        <w:ind w:left="-5" w:right="67"/>
      </w:pPr>
      <w:r>
        <w:t xml:space="preserve">In school we offer a range of additional support to ensure children with SEND can access learning and make a good level of progress. This support includes targeted interventions, differentiated teaching strategies, specialist resources, visual aids and assistive technology.  </w:t>
      </w:r>
    </w:p>
    <w:p w14:paraId="44F28224" w14:textId="77777777" w:rsidR="001D623D" w:rsidRDefault="002941BD">
      <w:pPr>
        <w:spacing w:after="180"/>
        <w:ind w:left="-5" w:right="67"/>
      </w:pPr>
      <w:r>
        <w:t xml:space="preserve">Alongside the support we offer in school, we work closely with a wide range of external agencies and specialists to seek advice, and to work collaboratively to plan and implement further support strategies. These services include:  </w:t>
      </w:r>
    </w:p>
    <w:p w14:paraId="267769A2" w14:textId="77777777" w:rsidR="001D623D" w:rsidRDefault="002941BD">
      <w:pPr>
        <w:numPr>
          <w:ilvl w:val="0"/>
          <w:numId w:val="2"/>
        </w:numPr>
        <w:spacing w:after="5"/>
        <w:ind w:right="67" w:hanging="360"/>
      </w:pPr>
      <w:r>
        <w:t xml:space="preserve">Speech and Language therapy </w:t>
      </w:r>
    </w:p>
    <w:p w14:paraId="4E1C3B6D" w14:textId="77777777" w:rsidR="001D623D" w:rsidRDefault="002941BD">
      <w:pPr>
        <w:numPr>
          <w:ilvl w:val="0"/>
          <w:numId w:val="2"/>
        </w:numPr>
        <w:spacing w:after="5"/>
        <w:ind w:right="67" w:hanging="360"/>
      </w:pPr>
      <w:r>
        <w:t xml:space="preserve">Occupational therapy </w:t>
      </w:r>
    </w:p>
    <w:p w14:paraId="2C209AB1" w14:textId="77777777" w:rsidR="001D623D" w:rsidRDefault="002941BD">
      <w:pPr>
        <w:numPr>
          <w:ilvl w:val="0"/>
          <w:numId w:val="2"/>
        </w:numPr>
        <w:spacing w:after="5"/>
        <w:ind w:right="67" w:hanging="360"/>
      </w:pPr>
      <w:r>
        <w:t xml:space="preserve">Educational Psychologist </w:t>
      </w:r>
    </w:p>
    <w:p w14:paraId="79DB46D3" w14:textId="47BF5761" w:rsidR="001D623D" w:rsidRDefault="002941BD">
      <w:pPr>
        <w:numPr>
          <w:ilvl w:val="0"/>
          <w:numId w:val="2"/>
        </w:numPr>
        <w:spacing w:after="5"/>
        <w:ind w:right="67" w:hanging="360"/>
      </w:pPr>
      <w:r>
        <w:t xml:space="preserve">Outreach support </w:t>
      </w:r>
    </w:p>
    <w:p w14:paraId="6C38F447" w14:textId="77777777" w:rsidR="001D623D" w:rsidRDefault="002941BD">
      <w:pPr>
        <w:numPr>
          <w:ilvl w:val="0"/>
          <w:numId w:val="2"/>
        </w:numPr>
        <w:spacing w:after="5"/>
        <w:ind w:right="67" w:hanging="360"/>
      </w:pPr>
      <w:r>
        <w:t xml:space="preserve">STARS </w:t>
      </w:r>
      <w:r>
        <w:t>–</w:t>
      </w:r>
      <w:r>
        <w:t xml:space="preserve"> Sensory Teaching Advisory Resource Service </w:t>
      </w:r>
    </w:p>
    <w:p w14:paraId="600029B9" w14:textId="77777777" w:rsidR="001D623D" w:rsidRDefault="002941BD">
      <w:pPr>
        <w:numPr>
          <w:ilvl w:val="0"/>
          <w:numId w:val="2"/>
        </w:numPr>
        <w:spacing w:after="5"/>
        <w:ind w:right="67" w:hanging="360"/>
      </w:pPr>
      <w:r>
        <w:t xml:space="preserve">School nurse team </w:t>
      </w:r>
    </w:p>
    <w:p w14:paraId="014D87A3" w14:textId="77777777" w:rsidR="001D623D" w:rsidRDefault="002941BD">
      <w:pPr>
        <w:numPr>
          <w:ilvl w:val="0"/>
          <w:numId w:val="2"/>
        </w:numPr>
        <w:spacing w:after="5"/>
        <w:ind w:right="67" w:hanging="360"/>
      </w:pPr>
      <w:r>
        <w:t xml:space="preserve">CAMHS </w:t>
      </w:r>
    </w:p>
    <w:p w14:paraId="16591B22" w14:textId="77777777" w:rsidR="001D623D" w:rsidRDefault="002941BD">
      <w:pPr>
        <w:numPr>
          <w:ilvl w:val="0"/>
          <w:numId w:val="2"/>
        </w:numPr>
        <w:spacing w:after="5"/>
        <w:ind w:right="67" w:hanging="360"/>
      </w:pPr>
      <w:r>
        <w:t xml:space="preserve">Social Care and Stronger Families </w:t>
      </w:r>
    </w:p>
    <w:p w14:paraId="7372B38D" w14:textId="77777777" w:rsidR="001D623D" w:rsidRDefault="002941BD">
      <w:pPr>
        <w:numPr>
          <w:ilvl w:val="0"/>
          <w:numId w:val="2"/>
        </w:numPr>
        <w:spacing w:after="4" w:line="255" w:lineRule="auto"/>
        <w:ind w:right="67" w:hanging="360"/>
      </w:pPr>
      <w:r>
        <w:t xml:space="preserve">The Junction/Bungalow Partnership </w:t>
      </w:r>
      <w:r>
        <w:t>–</w:t>
      </w:r>
      <w:r>
        <w:t xml:space="preserve"> </w:t>
      </w:r>
      <w:r>
        <w:t>Counselling and children’s wellbeing service</w:t>
      </w:r>
      <w:r>
        <w:t xml:space="preserve"> </w:t>
      </w:r>
    </w:p>
    <w:p w14:paraId="125F2984" w14:textId="77777777" w:rsidR="001D623D" w:rsidRDefault="002941BD">
      <w:pPr>
        <w:numPr>
          <w:ilvl w:val="0"/>
          <w:numId w:val="2"/>
        </w:numPr>
        <w:ind w:right="67" w:hanging="360"/>
      </w:pPr>
      <w:r>
        <w:t xml:space="preserve">Attendance and Welfare service </w:t>
      </w:r>
    </w:p>
    <w:p w14:paraId="67C85D6E" w14:textId="77777777" w:rsidR="001D623D" w:rsidRDefault="002941BD">
      <w:pPr>
        <w:ind w:left="-5" w:right="67"/>
      </w:pPr>
      <w:r>
        <w:t>Due to their expertise in their fields, these services can help school in supporting children with specific needs by carrying out detailed assessments and providing recommendations for appropriate strategies and resources. By working collaboratively, we can ensure the most effective support is in place for our children with SEND.</w:t>
      </w:r>
      <w:r>
        <w:rPr>
          <w:rFonts w:ascii="Segoe Script" w:eastAsia="Segoe Script" w:hAnsi="Segoe Script" w:cs="Segoe Script"/>
          <w:b/>
          <w:color w:val="ED7D31"/>
        </w:rPr>
        <w:t xml:space="preserve"> </w:t>
      </w:r>
      <w:r>
        <w:rPr>
          <w:rFonts w:ascii="Segoe Script" w:eastAsia="Segoe Script" w:hAnsi="Segoe Script" w:cs="Segoe Script"/>
          <w:b/>
          <w:color w:val="ED7D31"/>
          <w:sz w:val="24"/>
        </w:rPr>
        <w:t xml:space="preserve"> </w:t>
      </w:r>
    </w:p>
    <w:p w14:paraId="0CB532CF" w14:textId="77777777" w:rsidR="001D623D" w:rsidRDefault="002941BD">
      <w:pPr>
        <w:spacing w:after="111" w:line="266" w:lineRule="auto"/>
        <w:ind w:left="-5" w:right="52"/>
      </w:pPr>
      <w:r>
        <w:rPr>
          <w:rFonts w:ascii="Segoe Script" w:eastAsia="Segoe Script" w:hAnsi="Segoe Script" w:cs="Segoe Script"/>
          <w:b/>
          <w:color w:val="ED7D31"/>
          <w:sz w:val="24"/>
        </w:rPr>
        <w:t xml:space="preserve">How do we support children moving between phases of education and in preparing for adulthood? </w:t>
      </w:r>
    </w:p>
    <w:p w14:paraId="1E6AED9E" w14:textId="77777777" w:rsidR="001D623D" w:rsidRDefault="002941BD">
      <w:pPr>
        <w:spacing w:after="210"/>
        <w:ind w:left="-5" w:right="67"/>
      </w:pPr>
      <w:r>
        <w:t>In our school we support children with SEND through each phase of their education through a carefully planned approach. We collaborate with parents, previous or future settings and professionals to ensure smooth transitions between year groups and key stages. We use a range of strategies to support our pupils, such as additional visits to new classrooms, transition days including meet the teacher, visual supports such as timetables and now and next boards for understanding of new routines, social stories an</w:t>
      </w:r>
      <w:r>
        <w:t xml:space="preserve">d transition booklets. These are all tailored to children’s individual </w:t>
      </w:r>
      <w:r>
        <w:t xml:space="preserve">needs and are implemented in time to prepare children for upcoming changes. Children with an EHCP are involved in the decision-making and target setting in line with the preparation for adulthood outcomes.  </w:t>
      </w:r>
    </w:p>
    <w:p w14:paraId="072A85A4" w14:textId="77777777" w:rsidR="001D623D" w:rsidRDefault="002941BD">
      <w:pPr>
        <w:spacing w:after="0" w:line="259" w:lineRule="auto"/>
        <w:ind w:left="0" w:right="0" w:firstLine="0"/>
        <w:jc w:val="left"/>
      </w:pPr>
      <w:r>
        <w:rPr>
          <w:rFonts w:ascii="Segoe Script" w:eastAsia="Segoe Script" w:hAnsi="Segoe Script" w:cs="Segoe Script"/>
          <w:b/>
          <w:color w:val="ED7D31"/>
          <w:sz w:val="24"/>
        </w:rPr>
        <w:t xml:space="preserve"> </w:t>
      </w:r>
    </w:p>
    <w:p w14:paraId="0555A3BF" w14:textId="77777777" w:rsidR="001D623D" w:rsidRDefault="002941BD">
      <w:pPr>
        <w:spacing w:after="106" w:line="266" w:lineRule="auto"/>
        <w:ind w:left="-5" w:right="52"/>
      </w:pPr>
      <w:r>
        <w:rPr>
          <w:rFonts w:ascii="Segoe Script" w:eastAsia="Segoe Script" w:hAnsi="Segoe Script" w:cs="Segoe Script"/>
          <w:b/>
          <w:color w:val="ED7D31"/>
          <w:sz w:val="24"/>
        </w:rPr>
        <w:t xml:space="preserve">What is our approach to teaching children with SEN?  </w:t>
      </w:r>
    </w:p>
    <w:p w14:paraId="41778E95" w14:textId="77777777" w:rsidR="001D623D" w:rsidRDefault="002941BD">
      <w:pPr>
        <w:ind w:left="-5" w:right="67"/>
      </w:pPr>
      <w:r>
        <w:lastRenderedPageBreak/>
        <w:t xml:space="preserve">The Lingfield Teaching Compass aims to embed a ‘SEND from the Start’ approach which ensures </w:t>
      </w:r>
      <w:r>
        <w:t>our fundamental offer provides a fully inclusive, broad and balanced curriculum for all children, including those with SEND. Teaching staff provide this through quality first teaching; a high standard of teaching that all children receive daily. This involves well-</w:t>
      </w:r>
      <w:r>
        <w:t xml:space="preserve">planned, engaging and accessible lessons that are adapted appropriately to meet the needs of all learners. This is implemented through a range of strategies such as visual aids, reduced language, use of prompts and particular seating arrangements. An accessible curriculum ensures all learners, regardless of their individual needs can participate in learning, make progress and feel included.  </w:t>
      </w:r>
    </w:p>
    <w:p w14:paraId="22A5CCD0" w14:textId="77777777" w:rsidR="001D623D" w:rsidRDefault="002941BD">
      <w:pPr>
        <w:spacing w:after="210"/>
        <w:ind w:left="-5" w:right="67"/>
      </w:pPr>
      <w:r>
        <w:t xml:space="preserve">If a child with SEND is not making expected progress through quality first teaching, additional targeted support will be implemented focusing on specific areas of learning, such as reading, writing, maths, speech and communication or emotional regulation. Teachers and the SENDCO will work together to plan this additional support and to implement strategies or interventions to allow children with SEND to continue to access the curriculum.  </w:t>
      </w:r>
    </w:p>
    <w:p w14:paraId="4DAF0381" w14:textId="77777777" w:rsidR="001D623D" w:rsidRDefault="002941BD">
      <w:pPr>
        <w:spacing w:after="163" w:line="259" w:lineRule="auto"/>
        <w:ind w:left="0" w:right="0" w:firstLine="0"/>
        <w:jc w:val="left"/>
      </w:pPr>
      <w:r>
        <w:rPr>
          <w:rFonts w:ascii="Segoe Script" w:eastAsia="Segoe Script" w:hAnsi="Segoe Script" w:cs="Segoe Script"/>
          <w:b/>
          <w:color w:val="ED7D31"/>
          <w:sz w:val="24"/>
        </w:rPr>
        <w:t xml:space="preserve"> </w:t>
      </w:r>
    </w:p>
    <w:p w14:paraId="4E2651B1" w14:textId="77777777" w:rsidR="001D623D" w:rsidRDefault="002941BD">
      <w:pPr>
        <w:spacing w:after="3" w:line="266" w:lineRule="auto"/>
        <w:ind w:left="-5" w:right="52"/>
      </w:pPr>
      <w:r>
        <w:rPr>
          <w:rFonts w:ascii="Segoe Script" w:eastAsia="Segoe Script" w:hAnsi="Segoe Script" w:cs="Segoe Script"/>
          <w:b/>
          <w:color w:val="ED7D31"/>
          <w:sz w:val="24"/>
        </w:rPr>
        <w:t xml:space="preserve">What </w:t>
      </w:r>
      <w:r>
        <w:rPr>
          <w:rFonts w:ascii="Segoe Script" w:eastAsia="Segoe Script" w:hAnsi="Segoe Script" w:cs="Segoe Script"/>
          <w:b/>
          <w:color w:val="ED7D31"/>
          <w:sz w:val="24"/>
        </w:rPr>
        <w:t xml:space="preserve">adaptations are made to the curriculum and the learning environment of children with SEN? </w:t>
      </w:r>
    </w:p>
    <w:p w14:paraId="2F18C75F" w14:textId="77777777" w:rsidR="001D623D" w:rsidRDefault="002941BD">
      <w:pPr>
        <w:ind w:left="-5" w:right="67"/>
      </w:pPr>
      <w:r>
        <w:t xml:space="preserve">Lingfield Primary School is one building where classrooms come off the main corridor. Most classrooms are closed rooms with two rooms open plan (in Key Stage 2) classrooms. Most classrooms are wheelchair accessible and there is a disabled toilet.  </w:t>
      </w:r>
    </w:p>
    <w:p w14:paraId="64A559B5" w14:textId="12880EB7" w:rsidR="001D623D" w:rsidRDefault="002941BD">
      <w:pPr>
        <w:spacing w:after="210"/>
        <w:ind w:left="-5" w:right="67"/>
      </w:pPr>
      <w:r>
        <w:t xml:space="preserve">All classrooms aim to be ‘SEND friendly’ meaning many aspects of the environment are considered, </w:t>
      </w:r>
      <w:r>
        <w:t xml:space="preserve">such as the physical layout, visual support available around the room and sensory considerations such as lighting and noise levels. We have break out areas around school which provide a safe space for children with SEND to work in a calmer, quieter environment or to support their </w:t>
      </w:r>
      <w:proofErr w:type="spellStart"/>
      <w:r>
        <w:t>self</w:t>
      </w:r>
      <w:r w:rsidR="002E79C5">
        <w:t xml:space="preserve"> </w:t>
      </w:r>
      <w:r>
        <w:t>regulation</w:t>
      </w:r>
      <w:proofErr w:type="spellEnd"/>
      <w:r>
        <w:t xml:space="preserve">. In addition to this, we offer a therapy room, which provides a safe, calm and nurturing environment primarily for children who face difficulties in the classroom or need time to complete therapeutic exercises. This offers an alternative space for children, whether it be to provide a calm working space or to use for a movement or regulation break. Children accessing this will be identified by the SENDCO. </w:t>
      </w:r>
    </w:p>
    <w:p w14:paraId="366F588F" w14:textId="77777777" w:rsidR="001D623D" w:rsidRDefault="002941BD">
      <w:pPr>
        <w:spacing w:after="163" w:line="259" w:lineRule="auto"/>
        <w:ind w:left="0" w:right="0" w:firstLine="0"/>
        <w:jc w:val="left"/>
      </w:pPr>
      <w:r>
        <w:rPr>
          <w:rFonts w:ascii="Segoe Script" w:eastAsia="Segoe Script" w:hAnsi="Segoe Script" w:cs="Segoe Script"/>
          <w:b/>
          <w:color w:val="ED7D31"/>
          <w:sz w:val="24"/>
        </w:rPr>
        <w:t xml:space="preserve"> </w:t>
      </w:r>
    </w:p>
    <w:p w14:paraId="68A53DB0" w14:textId="77777777" w:rsidR="001D623D" w:rsidRDefault="002941BD">
      <w:pPr>
        <w:spacing w:after="3" w:line="266" w:lineRule="auto"/>
        <w:ind w:left="-5" w:right="52"/>
      </w:pPr>
      <w:r>
        <w:rPr>
          <w:rFonts w:ascii="Segoe Script" w:eastAsia="Segoe Script" w:hAnsi="Segoe Script" w:cs="Segoe Script"/>
          <w:b/>
          <w:color w:val="ED7D31"/>
          <w:sz w:val="24"/>
        </w:rPr>
        <w:t xml:space="preserve">How are equipment and facilities to support children special educational need secured? </w:t>
      </w:r>
    </w:p>
    <w:p w14:paraId="263C7DAD" w14:textId="77777777" w:rsidR="001D623D" w:rsidRDefault="002941BD">
      <w:pPr>
        <w:ind w:left="-5" w:right="67"/>
      </w:pPr>
      <w:r>
        <w:t xml:space="preserve">We consider the needs of children with SEND and following the advice and recommendations shared through external services, we identify the required equipment and resources. These range from learning resources, sensory and physical support, emotional wellbeing tools, technological </w:t>
      </w:r>
      <w:r>
        <w:t xml:space="preserve">support and professional services. This is secured through school budget or the local authority’s high </w:t>
      </w:r>
      <w:r>
        <w:t xml:space="preserve">needs funding. School also carries out regular reviews to ensure facilities are appropriate and inclusive, making reasonable adjustments in line with the Equality Act 2010 to promote full access and involvement for all children with SEND.     </w:t>
      </w:r>
      <w:r>
        <w:rPr>
          <w:rFonts w:ascii="Segoe Script" w:eastAsia="Segoe Script" w:hAnsi="Segoe Script" w:cs="Segoe Script"/>
          <w:b/>
          <w:color w:val="ED7D31"/>
          <w:sz w:val="24"/>
        </w:rPr>
        <w:t xml:space="preserve"> </w:t>
      </w:r>
    </w:p>
    <w:p w14:paraId="79AE2F89" w14:textId="77777777" w:rsidR="001D623D" w:rsidRDefault="002941BD">
      <w:pPr>
        <w:spacing w:after="3" w:line="266" w:lineRule="auto"/>
        <w:ind w:left="-5" w:right="52"/>
      </w:pPr>
      <w:r>
        <w:rPr>
          <w:rFonts w:ascii="Segoe Script" w:eastAsia="Segoe Script" w:hAnsi="Segoe Script" w:cs="Segoe Script"/>
          <w:b/>
          <w:color w:val="ED7D31"/>
          <w:sz w:val="24"/>
        </w:rPr>
        <w:t xml:space="preserve">What expertise and training do staff have </w:t>
      </w:r>
      <w:proofErr w:type="gramStart"/>
      <w:r>
        <w:rPr>
          <w:rFonts w:ascii="Segoe Script" w:eastAsia="Segoe Script" w:hAnsi="Segoe Script" w:cs="Segoe Script"/>
          <w:b/>
          <w:color w:val="ED7D31"/>
          <w:sz w:val="24"/>
        </w:rPr>
        <w:t>in order to</w:t>
      </w:r>
      <w:proofErr w:type="gramEnd"/>
      <w:r>
        <w:rPr>
          <w:rFonts w:ascii="Segoe Script" w:eastAsia="Segoe Script" w:hAnsi="Segoe Script" w:cs="Segoe Script"/>
          <w:b/>
          <w:color w:val="ED7D31"/>
          <w:sz w:val="24"/>
        </w:rPr>
        <w:t xml:space="preserve"> support children with SEN? </w:t>
      </w:r>
    </w:p>
    <w:p w14:paraId="2A6284DF" w14:textId="77777777" w:rsidR="001D623D" w:rsidRDefault="002941BD">
      <w:pPr>
        <w:ind w:left="-5" w:right="67"/>
      </w:pPr>
      <w:r>
        <w:t xml:space="preserve">All teachers have qualified teacher status and teaching assistants have a minimum of a Level 2 qualification. There is a programme of professional development to ensure teachers, teaching assistants and support staff meet the special educational needs of our children and stay up to date with current research into teaching, learning and safeguarding. The SENDCO holds the National award for Special Educational Needs and Disabilities qualification. </w:t>
      </w:r>
    </w:p>
    <w:p w14:paraId="20901A48" w14:textId="77777777" w:rsidR="001D623D" w:rsidRDefault="002941BD">
      <w:pPr>
        <w:ind w:left="-5" w:right="67"/>
      </w:pPr>
      <w:r>
        <w:t xml:space="preserve">All staff are encouraged to enhance their skills and knowledge through ongoing continuous professional development. This includes training in areas such as autism, ADHD, dyslexia, sensory </w:t>
      </w:r>
      <w:r>
        <w:lastRenderedPageBreak/>
        <w:t xml:space="preserve">needs or targeted training such as the delivery of interventions, phonics programmes or occupational therapy strategies. The SENDCO directs class teachers to courses or training that are appropriate for </w:t>
      </w:r>
      <w:proofErr w:type="gramStart"/>
      <w:r>
        <w:t>particular children</w:t>
      </w:r>
      <w:proofErr w:type="gramEnd"/>
      <w:r>
        <w:t xml:space="preserve"> they are working with. Staff with expertise or a specialism share their knowledge and best practice amongst other staff to strengthen the quality of teaching and support across school.  </w:t>
      </w:r>
      <w:r>
        <w:rPr>
          <w:rFonts w:ascii="Segoe Script" w:eastAsia="Segoe Script" w:hAnsi="Segoe Script" w:cs="Segoe Script"/>
          <w:b/>
          <w:color w:val="ED7D31"/>
          <w:sz w:val="24"/>
        </w:rPr>
        <w:t xml:space="preserve">  </w:t>
      </w:r>
    </w:p>
    <w:p w14:paraId="534D09A2" w14:textId="77777777" w:rsidR="001D623D" w:rsidRDefault="002941BD">
      <w:pPr>
        <w:spacing w:after="3" w:line="266" w:lineRule="auto"/>
        <w:ind w:left="-5" w:right="52"/>
      </w:pPr>
      <w:r>
        <w:rPr>
          <w:rFonts w:ascii="Segoe Script" w:eastAsia="Segoe Script" w:hAnsi="Segoe Script" w:cs="Segoe Script"/>
          <w:b/>
          <w:color w:val="ED7D31"/>
          <w:sz w:val="24"/>
        </w:rPr>
        <w:t xml:space="preserve">How is specialist expertise, such as educational psychology, secured? </w:t>
      </w:r>
    </w:p>
    <w:p w14:paraId="4D775EA6" w14:textId="77777777" w:rsidR="001D623D" w:rsidRDefault="002941BD">
      <w:pPr>
        <w:spacing w:after="0"/>
        <w:ind w:left="-5" w:right="67"/>
      </w:pPr>
      <w:r>
        <w:t>If a child’s needs are not being met though Quality First Teaching and targeted in</w:t>
      </w:r>
      <w:r>
        <w:t xml:space="preserve">-school support, and there is evidence that more specialist support is required the SENDCO will seek further advice </w:t>
      </w:r>
    </w:p>
    <w:p w14:paraId="7776D520" w14:textId="77777777" w:rsidR="001D623D" w:rsidRDefault="002941BD">
      <w:pPr>
        <w:ind w:left="-5" w:right="67"/>
      </w:pPr>
      <w:r>
        <w:t xml:space="preserve">from external services. This usually follows the assess, plan, do, review approach, where school have identified concerns, implemented support and monitored progress over time. Following consultation with parents, the SENDCO will submit a referral to seek further support. This could include a speech and language therapist, occupational therapist or educational psychologist.   </w:t>
      </w:r>
    </w:p>
    <w:p w14:paraId="24DB3020" w14:textId="77777777" w:rsidR="001D623D" w:rsidRDefault="002941BD">
      <w:pPr>
        <w:spacing w:after="210"/>
        <w:ind w:left="-5" w:right="67"/>
      </w:pPr>
      <w:r>
        <w:t xml:space="preserve">Lingfield Primary School </w:t>
      </w:r>
      <w:r>
        <w:t>works with a range of specialists regularly throughout the year, to provide regular support for children with SEND. Some of these include the speech and language service, the outreach and inclusion team and educational psychologist. The SENDCO co-</w:t>
      </w:r>
      <w:r>
        <w:t xml:space="preserve">ordinates these partnerships, arranges visits, assessments and termly reviews to ensure the advice and support shared is used effectively in school. Collaborative work between school and these services is essential in the planning and implementation of appropriate and effective support for children with SEND.   </w:t>
      </w:r>
    </w:p>
    <w:p w14:paraId="07D20D13" w14:textId="77777777" w:rsidR="001D623D" w:rsidRDefault="002941BD">
      <w:pPr>
        <w:spacing w:after="163" w:line="259" w:lineRule="auto"/>
        <w:ind w:left="0" w:right="0" w:firstLine="0"/>
        <w:jc w:val="left"/>
      </w:pPr>
      <w:r>
        <w:rPr>
          <w:rFonts w:ascii="Segoe Script" w:eastAsia="Segoe Script" w:hAnsi="Segoe Script" w:cs="Segoe Script"/>
          <w:b/>
          <w:color w:val="ED7D31"/>
          <w:sz w:val="24"/>
        </w:rPr>
        <w:t xml:space="preserve"> </w:t>
      </w:r>
    </w:p>
    <w:p w14:paraId="204C5664" w14:textId="77777777" w:rsidR="001D623D" w:rsidRDefault="002941BD">
      <w:pPr>
        <w:spacing w:after="3" w:line="266" w:lineRule="auto"/>
        <w:ind w:left="-5" w:right="52"/>
      </w:pPr>
      <w:r>
        <w:rPr>
          <w:rFonts w:ascii="Segoe Script" w:eastAsia="Segoe Script" w:hAnsi="Segoe Script" w:cs="Segoe Script"/>
          <w:b/>
          <w:color w:val="ED7D31"/>
          <w:sz w:val="24"/>
        </w:rPr>
        <w:t xml:space="preserve">How do we evaluate the effectiveness of our provision made for children with SEN? </w:t>
      </w:r>
    </w:p>
    <w:p w14:paraId="2B9AEE8E" w14:textId="77777777" w:rsidR="001D623D" w:rsidRDefault="002941BD">
      <w:pPr>
        <w:ind w:left="-5" w:right="67"/>
      </w:pPr>
      <w:r>
        <w:t xml:space="preserve">To ensure support and strategies in place are meeting individual needs and enabling progress, SEND support plans and EHCPs are reviewed in line with national standards. This involves you as parents, teachers, specialists and the child where appropriate. Academic and personal development progress is monitored using assessments, observations and reports. We use provision mapping to review progress and attainment to identify which interventions and strategies have had the most </w:t>
      </w:r>
      <w:r>
        <w:t xml:space="preserve">impact. Pupil voice is gathered to understand your child’s views on their support and progress. The </w:t>
      </w:r>
      <w:r>
        <w:t>SENDCO and school leadership teams use this evidence to adapt and improve the provision to ensure it remains suitable and effective. Regular reviews with governors and Ofsted inspections form part of this evaluation process.</w:t>
      </w:r>
      <w:r>
        <w:rPr>
          <w:rFonts w:ascii="Segoe Script" w:eastAsia="Segoe Script" w:hAnsi="Segoe Script" w:cs="Segoe Script"/>
          <w:b/>
          <w:color w:val="ED7D31"/>
          <w:sz w:val="24"/>
        </w:rPr>
        <w:t xml:space="preserve"> </w:t>
      </w:r>
    </w:p>
    <w:p w14:paraId="71BE8836" w14:textId="77777777" w:rsidR="001D623D" w:rsidRDefault="002941BD">
      <w:pPr>
        <w:spacing w:after="163" w:line="259" w:lineRule="auto"/>
        <w:ind w:left="0" w:right="0" w:firstLine="0"/>
        <w:jc w:val="left"/>
      </w:pPr>
      <w:r>
        <w:rPr>
          <w:rFonts w:ascii="Segoe Script" w:eastAsia="Segoe Script" w:hAnsi="Segoe Script" w:cs="Segoe Script"/>
          <w:b/>
          <w:color w:val="ED7D31"/>
          <w:sz w:val="24"/>
        </w:rPr>
        <w:t xml:space="preserve"> </w:t>
      </w:r>
    </w:p>
    <w:p w14:paraId="357C7C86" w14:textId="77777777" w:rsidR="001D623D" w:rsidRDefault="002941BD">
      <w:pPr>
        <w:spacing w:after="105" w:line="266" w:lineRule="auto"/>
        <w:ind w:left="-5" w:right="52"/>
      </w:pPr>
      <w:r>
        <w:rPr>
          <w:rFonts w:ascii="Segoe Script" w:eastAsia="Segoe Script" w:hAnsi="Segoe Script" w:cs="Segoe Script"/>
          <w:b/>
          <w:color w:val="ED7D31"/>
          <w:sz w:val="24"/>
        </w:rPr>
        <w:t xml:space="preserve">How are children with SEN enabled to engage in activities with children in the school who do not have SEN, Including physical activities? </w:t>
      </w:r>
    </w:p>
    <w:p w14:paraId="03C1F2BB" w14:textId="77777777" w:rsidR="001D623D" w:rsidRDefault="002941BD">
      <w:pPr>
        <w:ind w:left="-5" w:right="67"/>
      </w:pPr>
      <w:r>
        <w:t>We believe all children including those with special educational needs should be offered a broad, balanced and inclusive curriculum. Children with SEND are supported to take part in all activities alongside their peers, including physical activities through the planning and implementation of reasonable adjustments. To enable this, a range of differentiated strategies will be considered, such as additional adult support, adaptive equipment and resources, simplifying instructions and vocabulary, adjusting tas</w:t>
      </w:r>
      <w:r>
        <w:t xml:space="preserve">ks or using visual aids or assistive technology to suit specific needs. </w:t>
      </w:r>
      <w:proofErr w:type="gramStart"/>
      <w:r>
        <w:t xml:space="preserve">In order </w:t>
      </w:r>
      <w:r>
        <w:t>for</w:t>
      </w:r>
      <w:proofErr w:type="gramEnd"/>
      <w:r>
        <w:t xml:space="preserve"> these support strategies to be successful, teachers and the SENDCO carefully plan and introduce these to the children for them to participate safely and confidently. Where necessary, risk assessments and individual support plans will be used to ensure children can access activities and feel valued and included. </w:t>
      </w:r>
    </w:p>
    <w:p w14:paraId="42899F70" w14:textId="77777777" w:rsidR="001D623D" w:rsidRDefault="002941BD">
      <w:pPr>
        <w:ind w:left="-5" w:right="67"/>
      </w:pPr>
      <w:r>
        <w:t xml:space="preserve">We invite all children including those with SEND to participate in our wide range of after school and lunchtime clubs, which are also differentiated and adapted to meet the individual needs of </w:t>
      </w:r>
      <w:r>
        <w:lastRenderedPageBreak/>
        <w:t xml:space="preserve">children as well as promote inclusivity. Our clubs offer opportunities to develop a range of academic and social skills as well as developing independence, communication, resilience and self-help skills.  </w:t>
      </w:r>
      <w:r>
        <w:rPr>
          <w:rFonts w:ascii="Segoe Script" w:eastAsia="Segoe Script" w:hAnsi="Segoe Script" w:cs="Segoe Script"/>
          <w:b/>
          <w:color w:val="ED7D31"/>
          <w:sz w:val="24"/>
        </w:rPr>
        <w:t xml:space="preserve"> </w:t>
      </w:r>
    </w:p>
    <w:p w14:paraId="34B66BAC" w14:textId="77777777" w:rsidR="001D623D" w:rsidRDefault="002941BD">
      <w:pPr>
        <w:spacing w:after="3" w:line="266" w:lineRule="auto"/>
        <w:ind w:left="-5" w:right="52"/>
      </w:pPr>
      <w:r>
        <w:rPr>
          <w:rFonts w:ascii="Segoe Script" w:eastAsia="Segoe Script" w:hAnsi="Segoe Script" w:cs="Segoe Script"/>
          <w:b/>
          <w:color w:val="ED7D31"/>
          <w:sz w:val="24"/>
        </w:rPr>
        <w:t xml:space="preserve">What support is available for improving emotional and social development? </w:t>
      </w:r>
      <w:r>
        <w:rPr>
          <w:sz w:val="24"/>
        </w:rPr>
        <w:t xml:space="preserve"> </w:t>
      </w:r>
    </w:p>
    <w:p w14:paraId="554D731C" w14:textId="62CA6F3F" w:rsidR="001D623D" w:rsidRDefault="002941BD">
      <w:pPr>
        <w:spacing w:after="210"/>
        <w:ind w:left="-5" w:right="67"/>
      </w:pPr>
      <w:r>
        <w:t>Emotional and social skills are delivered through weekly PSHE lessons and mindful and wellbeing lunchtime and after school clubs. In addition to this, we offer a range of support to promote the development of emotional and social skills. Our pastoral lead, Mrs Hewitt offers regular emotional support for children through one-to-</w:t>
      </w:r>
      <w:r>
        <w:t xml:space="preserve">one support or small group sessions. These include support with managing emotions, social difficulties, resilience and mental health. We also work closely with </w:t>
      </w:r>
      <w:r w:rsidR="002E79C5">
        <w:t>Tees Valley Getting Help Service</w:t>
      </w:r>
      <w:r>
        <w:t xml:space="preserve">; </w:t>
      </w:r>
      <w:r w:rsidR="00A56D20">
        <w:t xml:space="preserve">a </w:t>
      </w:r>
      <w:r w:rsidR="00A56D20" w:rsidRPr="00A56D20">
        <w:t>mental health and wellbeing service supporting children and young people aged 5 to 18</w:t>
      </w:r>
      <w:r w:rsidR="00A56D20">
        <w:t xml:space="preserve"> </w:t>
      </w:r>
      <w:r w:rsidR="00A56D20" w:rsidRPr="00A56D20">
        <w:t>experiencing early mental health concerns.</w:t>
      </w:r>
      <w:r>
        <w:t xml:space="preserve"> The nurture room provides a safe space where children can spend time away from their classroom to self-</w:t>
      </w:r>
      <w:r>
        <w:t xml:space="preserve">regulate in a calm, quiet environment. When more specialist support is needed, school contact external specialist services such as CAMHS (Children and Adolescent Mental Health Service) and MIND. Essentially, we aim to build strong relationships and build a supportive culture, to promote safety.  </w:t>
      </w:r>
    </w:p>
    <w:p w14:paraId="1745D9E8" w14:textId="77777777" w:rsidR="001D623D" w:rsidRDefault="002941BD">
      <w:pPr>
        <w:spacing w:after="163" w:line="259" w:lineRule="auto"/>
        <w:ind w:left="0" w:right="0" w:firstLine="0"/>
        <w:jc w:val="left"/>
      </w:pPr>
      <w:r>
        <w:rPr>
          <w:rFonts w:ascii="Segoe Script" w:eastAsia="Segoe Script" w:hAnsi="Segoe Script" w:cs="Segoe Script"/>
          <w:b/>
          <w:color w:val="ED7D31"/>
          <w:sz w:val="24"/>
        </w:rPr>
        <w:t xml:space="preserve"> </w:t>
      </w:r>
    </w:p>
    <w:p w14:paraId="6DC55FDC" w14:textId="77777777" w:rsidR="001D623D" w:rsidRDefault="002941BD">
      <w:pPr>
        <w:spacing w:after="3" w:line="266" w:lineRule="auto"/>
        <w:ind w:left="-5" w:right="52"/>
      </w:pPr>
      <w:r>
        <w:rPr>
          <w:rFonts w:ascii="Segoe Script" w:eastAsia="Segoe Script" w:hAnsi="Segoe Script" w:cs="Segoe Script"/>
          <w:b/>
          <w:color w:val="ED7D31"/>
          <w:sz w:val="24"/>
        </w:rPr>
        <w:t xml:space="preserve">How does the school involve other bodies, including health and social care bodies, local authority support services and voluntary sector organisations, in meeting children’s needs and supporting their families? </w:t>
      </w:r>
    </w:p>
    <w:p w14:paraId="47FB7F2C" w14:textId="7850BD21" w:rsidR="001D623D" w:rsidRDefault="002941BD">
      <w:pPr>
        <w:ind w:left="-5" w:right="67"/>
      </w:pPr>
      <w:r>
        <w:t xml:space="preserve">There are other professional services we can offer, such as referrals into </w:t>
      </w:r>
      <w:r w:rsidR="00A56D20">
        <w:t>Family Help</w:t>
      </w:r>
      <w:r>
        <w:t xml:space="preserve"> which is </w:t>
      </w:r>
      <w:proofErr w:type="spellStart"/>
      <w:r>
        <w:t>know</w:t>
      </w:r>
      <w:proofErr w:type="spellEnd"/>
      <w:r>
        <w:t xml:space="preserve"> as Stronger Families in Middlesbrough. Their </w:t>
      </w:r>
      <w:proofErr w:type="gramStart"/>
      <w:r>
        <w:t>ultimate aim</w:t>
      </w:r>
      <w:proofErr w:type="gramEnd"/>
      <w:r>
        <w:t xml:space="preserve"> is to work with families to help them get the most out of family life, be healthier, achieve, be safe and enjoy their lives together. School also accesses services provided by other external agencies such as </w:t>
      </w:r>
      <w:r w:rsidR="00A56D20">
        <w:t xml:space="preserve">Tees Valley Getting Help Service, </w:t>
      </w:r>
      <w:r>
        <w:t>The Junction, Bungalow Partnership etc.</w:t>
      </w:r>
      <w:r>
        <w:rPr>
          <w:rFonts w:ascii="Segoe Script" w:eastAsia="Segoe Script" w:hAnsi="Segoe Script" w:cs="Segoe Script"/>
          <w:b/>
          <w:color w:val="ED7D31"/>
          <w:sz w:val="24"/>
        </w:rPr>
        <w:t xml:space="preserve"> </w:t>
      </w:r>
    </w:p>
    <w:p w14:paraId="164A8564" w14:textId="77777777" w:rsidR="001D623D" w:rsidRDefault="002941BD">
      <w:pPr>
        <w:spacing w:after="168" w:line="259" w:lineRule="auto"/>
        <w:ind w:left="0" w:right="0" w:firstLine="0"/>
        <w:jc w:val="left"/>
      </w:pPr>
      <w:r>
        <w:rPr>
          <w:rFonts w:ascii="Segoe Script" w:eastAsia="Segoe Script" w:hAnsi="Segoe Script" w:cs="Segoe Script"/>
          <w:b/>
          <w:color w:val="ED7D31"/>
          <w:sz w:val="24"/>
        </w:rPr>
        <w:t xml:space="preserve"> </w:t>
      </w:r>
    </w:p>
    <w:p w14:paraId="43EC0EF7" w14:textId="77777777" w:rsidR="001D623D" w:rsidRDefault="002941BD">
      <w:pPr>
        <w:spacing w:after="3" w:line="266" w:lineRule="auto"/>
        <w:ind w:left="-5" w:right="52"/>
      </w:pPr>
      <w:r>
        <w:rPr>
          <w:rFonts w:ascii="Segoe Script" w:eastAsia="Segoe Script" w:hAnsi="Segoe Script" w:cs="Segoe Script"/>
          <w:b/>
          <w:color w:val="ED7D31"/>
          <w:sz w:val="24"/>
        </w:rPr>
        <w:t xml:space="preserve">How do we support children who are looked after by the local authority and have </w:t>
      </w:r>
      <w:r>
        <w:rPr>
          <w:rFonts w:ascii="Segoe Script" w:eastAsia="Segoe Script" w:hAnsi="Segoe Script" w:cs="Segoe Script"/>
          <w:b/>
          <w:color w:val="ED7D31"/>
          <w:sz w:val="24"/>
        </w:rPr>
        <w:tab/>
        <w:t xml:space="preserve">SEN?  </w:t>
      </w:r>
    </w:p>
    <w:p w14:paraId="5206F810" w14:textId="77777777" w:rsidR="001D623D" w:rsidRDefault="002941BD">
      <w:pPr>
        <w:spacing w:after="180"/>
        <w:ind w:left="-5" w:right="67"/>
      </w:pPr>
      <w:r>
        <w:t xml:space="preserve">Each SEND child who is looked after through the local authority will have a personal education plan (PEP). This ensures children are offered support tailored to their individual needs. School work with the local authority, health and social care and carers to review the plan regularly. A designated </w:t>
      </w:r>
      <w:r>
        <w:t xml:space="preserve">teacher for looked after children works closely with the SENDCO to ensure the child’s needs have </w:t>
      </w:r>
      <w:r>
        <w:t xml:space="preserve">been </w:t>
      </w:r>
      <w:proofErr w:type="gramStart"/>
      <w:r>
        <w:t>identified</w:t>
      </w:r>
      <w:proofErr w:type="gramEnd"/>
      <w:r>
        <w:t xml:space="preserve"> and their needs are being met. We also work with carers, virtual schools and social workers to provide a consistent, nurturing learning environment with an aim to promote stability and inclusion.   </w:t>
      </w:r>
      <w:r>
        <w:rPr>
          <w:rFonts w:ascii="Segoe Script" w:eastAsia="Segoe Script" w:hAnsi="Segoe Script" w:cs="Segoe Script"/>
          <w:b/>
          <w:color w:val="ED7D31"/>
          <w:sz w:val="24"/>
        </w:rPr>
        <w:t xml:space="preserve">  </w:t>
      </w:r>
    </w:p>
    <w:p w14:paraId="706771F3" w14:textId="77777777" w:rsidR="001D623D" w:rsidRDefault="002941BD">
      <w:pPr>
        <w:spacing w:after="3" w:line="266" w:lineRule="auto"/>
        <w:ind w:left="-5" w:right="52"/>
      </w:pPr>
      <w:r>
        <w:rPr>
          <w:rFonts w:ascii="Segoe Script" w:eastAsia="Segoe Script" w:hAnsi="Segoe Script" w:cs="Segoe Script"/>
          <w:b/>
          <w:color w:val="ED7D31"/>
          <w:sz w:val="24"/>
        </w:rPr>
        <w:t xml:space="preserve">What are the arrangements for handling complaints from parents of children with SEN about the provision made at the school? </w:t>
      </w:r>
    </w:p>
    <w:p w14:paraId="4B8B65F2" w14:textId="77777777" w:rsidR="001D623D" w:rsidRDefault="002941BD">
      <w:pPr>
        <w:ind w:left="-5" w:right="67"/>
      </w:pPr>
      <w:r>
        <w:t xml:space="preserve">In the first instance, if you feel that our offer or approach hasn’t been quite right for your child, we </w:t>
      </w:r>
      <w:proofErr w:type="gramStart"/>
      <w:r>
        <w:t>would</w:t>
      </w:r>
      <w:proofErr w:type="gramEnd"/>
      <w:r>
        <w:t xml:space="preserve"> always encourage you to speak to us! We want to get it right, and work with you to do so. Often, our SENCO is the best first port of call, but your </w:t>
      </w:r>
      <w:r>
        <w:t>child’s</w:t>
      </w:r>
      <w:r>
        <w:t xml:space="preserve"> class teacher </w:t>
      </w:r>
      <w:r>
        <w:t>–</w:t>
      </w:r>
      <w:r>
        <w:t xml:space="preserve"> or any leaders in school will be happy to meet with you to hear your concerns. Simply contact the school office to arrange an appointment. If after speaking with us you still have concerns, or wish to make a formal complaint, our Trust complaints policy can be found here: </w:t>
      </w:r>
    </w:p>
    <w:p w14:paraId="3DD2D9B1" w14:textId="77777777" w:rsidR="001D623D" w:rsidRDefault="002941BD">
      <w:pPr>
        <w:spacing w:after="0" w:line="259" w:lineRule="auto"/>
        <w:ind w:left="-5" w:right="0"/>
        <w:jc w:val="left"/>
      </w:pPr>
      <w:hyperlink r:id="rId17">
        <w:r>
          <w:t xml:space="preserve"> </w:t>
        </w:r>
      </w:hyperlink>
      <w:hyperlink r:id="rId18">
        <w:r>
          <w:rPr>
            <w:color w:val="0563C1"/>
            <w:u w:val="single" w:color="0563C1"/>
          </w:rPr>
          <w:t>https://lingfieldeducationtrust.com/governance</w:t>
        </w:r>
      </w:hyperlink>
      <w:hyperlink r:id="rId19">
        <w:r>
          <w:rPr>
            <w:color w:val="0563C1"/>
            <w:u w:val="single" w:color="0563C1"/>
          </w:rPr>
          <w:t>-</w:t>
        </w:r>
      </w:hyperlink>
      <w:hyperlink r:id="rId20">
        <w:r>
          <w:rPr>
            <w:color w:val="0563C1"/>
            <w:u w:val="single" w:color="0563C1"/>
          </w:rPr>
          <w:t>policy/trust</w:t>
        </w:r>
      </w:hyperlink>
      <w:hyperlink r:id="rId21">
        <w:r>
          <w:rPr>
            <w:color w:val="0563C1"/>
            <w:u w:val="single" w:color="0563C1"/>
          </w:rPr>
          <w:t>-</w:t>
        </w:r>
      </w:hyperlink>
      <w:hyperlink r:id="rId22">
        <w:r>
          <w:rPr>
            <w:color w:val="0563C1"/>
            <w:u w:val="single" w:color="0563C1"/>
          </w:rPr>
          <w:t>policies/</w:t>
        </w:r>
      </w:hyperlink>
      <w:hyperlink r:id="rId23">
        <w:r>
          <w:rPr>
            <w:sz w:val="24"/>
          </w:rPr>
          <w:t xml:space="preserve"> </w:t>
        </w:r>
      </w:hyperlink>
      <w:r>
        <w:rPr>
          <w:color w:val="ED7D31"/>
          <w:sz w:val="24"/>
        </w:rPr>
        <w:t xml:space="preserve"> </w:t>
      </w:r>
    </w:p>
    <w:p w14:paraId="5CF640E7" w14:textId="77777777" w:rsidR="001D623D" w:rsidRDefault="002941BD">
      <w:pPr>
        <w:spacing w:after="181" w:line="259" w:lineRule="auto"/>
        <w:ind w:left="0" w:right="0" w:firstLine="0"/>
        <w:jc w:val="left"/>
      </w:pPr>
      <w:r>
        <w:rPr>
          <w:color w:val="ED7D31"/>
          <w:sz w:val="24"/>
        </w:rPr>
        <w:t xml:space="preserve"> </w:t>
      </w:r>
    </w:p>
    <w:p w14:paraId="6E24C371" w14:textId="77777777" w:rsidR="001D623D" w:rsidRDefault="002941BD">
      <w:pPr>
        <w:spacing w:after="106" w:line="266" w:lineRule="auto"/>
        <w:ind w:left="-5" w:right="52"/>
      </w:pPr>
      <w:r>
        <w:rPr>
          <w:rFonts w:ascii="Segoe Script" w:eastAsia="Segoe Script" w:hAnsi="Segoe Script" w:cs="Segoe Script"/>
          <w:b/>
          <w:color w:val="ED7D31"/>
          <w:sz w:val="24"/>
        </w:rPr>
        <w:lastRenderedPageBreak/>
        <w:t xml:space="preserve">What is </w:t>
      </w:r>
      <w:proofErr w:type="gramStart"/>
      <w:r>
        <w:rPr>
          <w:rFonts w:ascii="Segoe Script" w:eastAsia="Segoe Script" w:hAnsi="Segoe Script" w:cs="Segoe Script"/>
          <w:b/>
          <w:color w:val="ED7D31"/>
          <w:sz w:val="24"/>
        </w:rPr>
        <w:t>the  Local</w:t>
      </w:r>
      <w:proofErr w:type="gramEnd"/>
      <w:r>
        <w:rPr>
          <w:rFonts w:ascii="Segoe Script" w:eastAsia="Segoe Script" w:hAnsi="Segoe Script" w:cs="Segoe Script"/>
          <w:b/>
          <w:color w:val="ED7D31"/>
          <w:sz w:val="24"/>
        </w:rPr>
        <w:t xml:space="preserve"> Authority ‘Local Offer’ and how do I find it?  </w:t>
      </w:r>
    </w:p>
    <w:p w14:paraId="136ACAFA" w14:textId="77777777" w:rsidR="001D623D" w:rsidRDefault="002941BD">
      <w:pPr>
        <w:ind w:left="-5" w:right="67"/>
      </w:pPr>
      <w:r>
        <w:t>The Local Offer</w:t>
      </w:r>
      <w:r>
        <w:rPr>
          <w:i/>
        </w:rPr>
        <w:t xml:space="preserve"> </w:t>
      </w:r>
      <w:r>
        <w:t xml:space="preserve">is information provided by the local authority that outlines the services and support available for children and young people aged 0 - </w:t>
      </w:r>
      <w:r>
        <w:t xml:space="preserve">25 years with SEND and their families. It offers information, advice and guidance about the types of services and support available to you in our local area. The aim of the local offer is to help families understand what support is available in their area and how to access it. </w:t>
      </w:r>
    </w:p>
    <w:p w14:paraId="02F9954B" w14:textId="77777777" w:rsidR="001D623D" w:rsidRDefault="002941BD">
      <w:pPr>
        <w:ind w:left="-5" w:right="67"/>
      </w:pPr>
      <w:r>
        <w:t xml:space="preserve">You can find the local offer via their website at  </w:t>
      </w:r>
    </w:p>
    <w:p w14:paraId="3BE101C3" w14:textId="77777777" w:rsidR="001D623D" w:rsidRDefault="002941BD">
      <w:pPr>
        <w:spacing w:after="214" w:line="259" w:lineRule="auto"/>
        <w:ind w:left="0" w:right="0" w:firstLine="0"/>
        <w:jc w:val="left"/>
      </w:pPr>
      <w:hyperlink r:id="rId24">
        <w:r>
          <w:rPr>
            <w:color w:val="0070C0"/>
            <w:u w:val="single" w:color="0070C0"/>
          </w:rPr>
          <w:t>SEND Local Offer</w:t>
        </w:r>
      </w:hyperlink>
      <w:hyperlink r:id="rId25">
        <w:r>
          <w:rPr>
            <w:color w:val="0070C0"/>
            <w:u w:val="single" w:color="0070C0"/>
          </w:rPr>
          <w:t xml:space="preserve"> | </w:t>
        </w:r>
      </w:hyperlink>
      <w:hyperlink r:id="rId26">
        <w:r>
          <w:rPr>
            <w:color w:val="0070C0"/>
            <w:u w:val="single" w:color="0070C0"/>
          </w:rPr>
          <w:t>Middlesbrough</w:t>
        </w:r>
      </w:hyperlink>
      <w:hyperlink r:id="rId27">
        <w:r>
          <w:rPr>
            <w:rFonts w:ascii="Calibri" w:eastAsia="Calibri" w:hAnsi="Calibri" w:cs="Calibri"/>
            <w:color w:val="0070C0"/>
          </w:rPr>
          <w:t xml:space="preserve"> </w:t>
        </w:r>
      </w:hyperlink>
    </w:p>
    <w:p w14:paraId="420D736E" w14:textId="77777777" w:rsidR="001D623D" w:rsidRDefault="002941BD">
      <w:pPr>
        <w:spacing w:after="163" w:line="259" w:lineRule="auto"/>
        <w:ind w:left="0" w:right="0" w:firstLine="0"/>
        <w:jc w:val="left"/>
      </w:pPr>
      <w:r>
        <w:rPr>
          <w:rFonts w:ascii="Segoe Script" w:eastAsia="Segoe Script" w:hAnsi="Segoe Script" w:cs="Segoe Script"/>
          <w:b/>
          <w:color w:val="ED7D31"/>
          <w:sz w:val="24"/>
        </w:rPr>
        <w:t xml:space="preserve"> </w:t>
      </w:r>
    </w:p>
    <w:p w14:paraId="1912086C" w14:textId="77777777" w:rsidR="001D623D" w:rsidRDefault="002941BD">
      <w:pPr>
        <w:spacing w:after="3" w:line="266" w:lineRule="auto"/>
        <w:ind w:left="-5" w:right="52"/>
      </w:pPr>
      <w:r>
        <w:rPr>
          <w:rFonts w:ascii="Segoe Script" w:eastAsia="Segoe Script" w:hAnsi="Segoe Script" w:cs="Segoe Script"/>
          <w:b/>
          <w:color w:val="ED7D31"/>
          <w:sz w:val="24"/>
        </w:rPr>
        <w:t xml:space="preserve">Are </w:t>
      </w:r>
      <w:proofErr w:type="spellStart"/>
      <w:r>
        <w:rPr>
          <w:rFonts w:ascii="Segoe Script" w:eastAsia="Segoe Script" w:hAnsi="Segoe Script" w:cs="Segoe Script"/>
          <w:b/>
          <w:color w:val="ED7D31"/>
          <w:sz w:val="24"/>
        </w:rPr>
        <w:t>their</w:t>
      </w:r>
      <w:proofErr w:type="spellEnd"/>
      <w:r>
        <w:rPr>
          <w:rFonts w:ascii="Segoe Script" w:eastAsia="Segoe Script" w:hAnsi="Segoe Script" w:cs="Segoe Script"/>
          <w:b/>
          <w:color w:val="ED7D31"/>
          <w:sz w:val="24"/>
        </w:rPr>
        <w:t xml:space="preserve"> any support services for the parents of pupils with special educational needs?</w:t>
      </w:r>
      <w:r>
        <w:rPr>
          <w:rFonts w:ascii="Segoe Script" w:eastAsia="Segoe Script" w:hAnsi="Segoe Script" w:cs="Segoe Script"/>
          <w:b/>
          <w:color w:val="ED7D31"/>
          <w:sz w:val="32"/>
        </w:rPr>
        <w:t xml:space="preserve"> </w:t>
      </w:r>
    </w:p>
    <w:p w14:paraId="63D9D952" w14:textId="77777777" w:rsidR="001D623D" w:rsidRDefault="002941BD">
      <w:pPr>
        <w:ind w:left="-5" w:right="67"/>
      </w:pPr>
      <w:r>
        <w:t xml:space="preserve">There are several support services available for you as parents and carers. They offer free, confidential and impartial advice about the special educational need processes.  </w:t>
      </w:r>
    </w:p>
    <w:p w14:paraId="37730092" w14:textId="77777777" w:rsidR="001D623D" w:rsidRDefault="002941BD">
      <w:pPr>
        <w:ind w:left="-5" w:right="67"/>
      </w:pPr>
      <w:r>
        <w:t xml:space="preserve">SENDIASS (Special Educational Needs and Disabilities Information Advice and Support Service). A free, impartial, and confidential service provided by </w:t>
      </w:r>
      <w:proofErr w:type="spellStart"/>
      <w:r>
        <w:t>Barnardos</w:t>
      </w:r>
      <w:proofErr w:type="spellEnd"/>
      <w:r>
        <w:t xml:space="preserve">, offering information to young people with special educational needs and disabilities and to their parents and carers. </w:t>
      </w:r>
    </w:p>
    <w:p w14:paraId="51E9BC73" w14:textId="77777777" w:rsidR="001D623D" w:rsidRDefault="002941BD">
      <w:pPr>
        <w:ind w:left="-5" w:right="67"/>
      </w:pPr>
      <w:r>
        <w:t xml:space="preserve">Parent carer forums </w:t>
      </w:r>
      <w:r>
        <w:t>–</w:t>
      </w:r>
      <w:r>
        <w:t xml:space="preserve"> </w:t>
      </w:r>
      <w:r>
        <w:t xml:space="preserve">Local groups run by parents or carers of children with SEND who work together to improve services for families in the area. They share experiences, influence local decision making.  </w:t>
      </w:r>
    </w:p>
    <w:p w14:paraId="0EEF78B3" w14:textId="77777777" w:rsidR="001D623D" w:rsidRDefault="002941BD">
      <w:pPr>
        <w:ind w:left="-5" w:right="67"/>
      </w:pPr>
      <w:r>
        <w:t xml:space="preserve">Charities and voluntary services </w:t>
      </w:r>
      <w:r>
        <w:t>–</w:t>
      </w:r>
      <w:r>
        <w:t xml:space="preserve"> Daisy Chain </w:t>
      </w:r>
    </w:p>
    <w:p w14:paraId="13F6143E" w14:textId="77777777" w:rsidR="001D623D" w:rsidRDefault="002941BD">
      <w:pPr>
        <w:ind w:left="-5" w:right="67"/>
      </w:pPr>
      <w:r>
        <w:t xml:space="preserve">Local Authority services </w:t>
      </w:r>
      <w:r>
        <w:t>–</w:t>
      </w:r>
      <w:r>
        <w:t xml:space="preserve"> Family support workers, early Help or SEND caseworkers who offer support through referrals, assessments and care plans.  </w:t>
      </w:r>
    </w:p>
    <w:p w14:paraId="62733E40" w14:textId="77777777" w:rsidR="001D623D" w:rsidRDefault="002941BD">
      <w:pPr>
        <w:spacing w:after="52"/>
        <w:ind w:left="-5" w:right="67"/>
      </w:pPr>
      <w:r>
        <w:t xml:space="preserve">Local Offer website </w:t>
      </w:r>
      <w:r>
        <w:t>–</w:t>
      </w:r>
      <w:r>
        <w:t xml:space="preserve"> </w:t>
      </w:r>
      <w:r>
        <w:t xml:space="preserve">Every local authority offers a list of services available to parents, carers and their families offering advice and support. </w:t>
      </w:r>
      <w:r>
        <w:rPr>
          <w:rFonts w:ascii="Segoe Script" w:eastAsia="Segoe Script" w:hAnsi="Segoe Script" w:cs="Segoe Script"/>
          <w:b/>
          <w:color w:val="ED7D31"/>
          <w:sz w:val="32"/>
        </w:rPr>
        <w:t xml:space="preserve">  </w:t>
      </w:r>
    </w:p>
    <w:p w14:paraId="7A281223" w14:textId="77777777" w:rsidR="001D623D" w:rsidRDefault="002941BD">
      <w:pPr>
        <w:spacing w:after="148" w:line="259" w:lineRule="auto"/>
        <w:ind w:left="0" w:right="10" w:firstLine="0"/>
        <w:jc w:val="center"/>
      </w:pPr>
      <w:r>
        <w:rPr>
          <w:b/>
        </w:rPr>
        <w:t xml:space="preserve"> </w:t>
      </w:r>
    </w:p>
    <w:p w14:paraId="6E4CB057" w14:textId="77777777" w:rsidR="001D623D" w:rsidRDefault="002941BD">
      <w:pPr>
        <w:spacing w:after="0" w:line="259" w:lineRule="auto"/>
        <w:ind w:left="0" w:right="0" w:firstLine="0"/>
        <w:jc w:val="left"/>
      </w:pPr>
      <w:r>
        <w:rPr>
          <w:rFonts w:ascii="Calibri" w:eastAsia="Calibri" w:hAnsi="Calibri" w:cs="Calibri"/>
        </w:rPr>
        <w:t xml:space="preserve"> </w:t>
      </w:r>
    </w:p>
    <w:sectPr w:rsidR="001D623D">
      <w:pgSz w:w="11905" w:h="16840"/>
      <w:pgMar w:top="720" w:right="649" w:bottom="827" w:left="72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Gothic">
    <w:altName w:val="Calibri"/>
    <w:panose1 w:val="020B0502020202020204"/>
    <w:charset w:val="00"/>
    <w:family w:val="swiss"/>
    <w:pitch w:val="variable"/>
    <w:sig w:usb0="00000287" w:usb1="00000000" w:usb2="00000000" w:usb3="00000000" w:csb0="0000009F" w:csb1="00000000"/>
  </w:font>
  <w:font w:name="Segoe Script">
    <w:panose1 w:val="030B0504020000000003"/>
    <w:charset w:val="00"/>
    <w:family w:val="script"/>
    <w:pitch w:val="variable"/>
    <w:sig w:usb0="0000028F"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1475DB"/>
    <w:multiLevelType w:val="hybridMultilevel"/>
    <w:tmpl w:val="4502CF1C"/>
    <w:lvl w:ilvl="0" w:tplc="1DDCF62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708964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9EA5E4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9700C8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07271A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09273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AA5AA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9B2B0F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7704EDA">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F825570"/>
    <w:multiLevelType w:val="hybridMultilevel"/>
    <w:tmpl w:val="BFE65E40"/>
    <w:lvl w:ilvl="0" w:tplc="501813D6">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592290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E2A8E4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852BEF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B67382">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61806EC">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5E8B90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0CDF9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3AE30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598637367">
    <w:abstractNumId w:val="0"/>
  </w:num>
  <w:num w:numId="2" w16cid:durableId="2041781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23D"/>
    <w:rsid w:val="001D623D"/>
    <w:rsid w:val="002941BD"/>
    <w:rsid w:val="002E79C5"/>
    <w:rsid w:val="008946E0"/>
    <w:rsid w:val="00A56D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33B5C"/>
  <w15:docId w15:val="{2E06AC04-079C-42FC-B6D8-849530EEE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56" w:line="254" w:lineRule="auto"/>
      <w:ind w:left="10" w:right="69" w:hanging="10"/>
      <w:jc w:val="both"/>
    </w:pPr>
    <w:rPr>
      <w:rFonts w:ascii="Century Gothic" w:eastAsia="Century Gothic" w:hAnsi="Century Gothic" w:cs="Century Gothic"/>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Segoe Script" w:eastAsia="Segoe Script" w:hAnsi="Segoe Script" w:cs="Segoe Script"/>
      <w:b/>
      <w:color w:val="ED7D31"/>
      <w:sz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Segoe Script" w:eastAsia="Segoe Script" w:hAnsi="Segoe Script" w:cs="Segoe Script"/>
      <w:b/>
      <w:color w:val="ED7D31"/>
      <w:sz w:val="3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g"/><Relationship Id="rId18" Type="http://schemas.openxmlformats.org/officeDocument/2006/relationships/hyperlink" Target="https://lingfieldeducationtrust.com/governance-policy/trust-policies/" TargetMode="External"/><Relationship Id="rId26" Type="http://schemas.openxmlformats.org/officeDocument/2006/relationships/hyperlink" Target="https://fis.middlesbrough.gov.uk/kb5/middlesbrough/fsd/localoffer.page?familychannelnew=8" TargetMode="External"/><Relationship Id="rId3" Type="http://schemas.openxmlformats.org/officeDocument/2006/relationships/settings" Target="settings.xml"/><Relationship Id="rId21" Type="http://schemas.openxmlformats.org/officeDocument/2006/relationships/hyperlink" Target="https://lingfieldeducationtrust.com/governance-policy/trust-policies/" TargetMode="Externa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hyperlink" Target="https://lingfieldeducationtrust.com/governance-policy/trust-policies/" TargetMode="External"/><Relationship Id="rId25" Type="http://schemas.openxmlformats.org/officeDocument/2006/relationships/hyperlink" Target="https://fis.middlesbrough.gov.uk/kb5/middlesbrough/fsd/localoffer.page?familychannelnew=8" TargetMode="External"/><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hyperlink" Target="https://lingfieldeducationtrust.com/governance-policy/trust-policie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g"/><Relationship Id="rId24" Type="http://schemas.openxmlformats.org/officeDocument/2006/relationships/hyperlink" Target="https://fis.middlesbrough.gov.uk/kb5/middlesbrough/fsd/localoffer.page?familychannelnew=8" TargetMode="External"/><Relationship Id="rId5" Type="http://schemas.openxmlformats.org/officeDocument/2006/relationships/image" Target="media/image1.jpg"/><Relationship Id="rId15" Type="http://schemas.openxmlformats.org/officeDocument/2006/relationships/image" Target="media/image5.jpg"/><Relationship Id="rId23" Type="http://schemas.openxmlformats.org/officeDocument/2006/relationships/hyperlink" Target="https://lingfieldeducationtrust.com/governance-policy/trust-policies/" TargetMode="External"/><Relationship Id="rId28" Type="http://schemas.openxmlformats.org/officeDocument/2006/relationships/fontTable" Target="fontTable.xml"/><Relationship Id="rId10" Type="http://schemas.openxmlformats.org/officeDocument/2006/relationships/image" Target="media/image6.png"/><Relationship Id="rId19" Type="http://schemas.openxmlformats.org/officeDocument/2006/relationships/hyperlink" Target="https://lingfieldeducationtrust.com/governance-policy/trust-policies/"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7.png"/><Relationship Id="rId22" Type="http://schemas.openxmlformats.org/officeDocument/2006/relationships/hyperlink" Target="https://lingfieldeducationtrust.com/governance-policy/trust-policies/" TargetMode="External"/><Relationship Id="rId27" Type="http://schemas.openxmlformats.org/officeDocument/2006/relationships/hyperlink" Target="https://fis.middlesbrough.gov.uk/kb5/middlesbrough/fsd/localoffer.page?familychannelnew=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11</Pages>
  <Words>4012</Words>
  <Characters>22874</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cp:keywords/>
  <cp:lastModifiedBy>C Jones</cp:lastModifiedBy>
  <cp:revision>2</cp:revision>
  <dcterms:created xsi:type="dcterms:W3CDTF">2026-09-16T08:24:00Z</dcterms:created>
  <dcterms:modified xsi:type="dcterms:W3CDTF">2026-09-16T08:24:00Z</dcterms:modified>
</cp:coreProperties>
</file>